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DC" w:rsidRDefault="00D5159D" w:rsidP="00A51E04">
      <w:pPr>
        <w:pStyle w:val="Title"/>
        <w:rPr>
          <w:rFonts w:ascii="Verdana" w:hAnsi="Verdana" w:cs="Lucida Sans Unicode"/>
        </w:rPr>
      </w:pPr>
      <w:bookmarkStart w:id="0" w:name="_GoBack"/>
      <w:bookmarkEnd w:id="0"/>
      <w:r w:rsidRPr="00F95826">
        <w:rPr>
          <w:noProof/>
        </w:rPr>
        <w:drawing>
          <wp:anchor distT="0" distB="0" distL="114300" distR="114300" simplePos="0" relativeHeight="251660288" behindDoc="1" locked="0" layoutInCell="1" allowOverlap="1" wp14:anchorId="1DDCC283" wp14:editId="391EEBD7">
            <wp:simplePos x="0" y="0"/>
            <wp:positionH relativeFrom="column">
              <wp:posOffset>3976</wp:posOffset>
            </wp:positionH>
            <wp:positionV relativeFrom="page">
              <wp:posOffset>461176</wp:posOffset>
            </wp:positionV>
            <wp:extent cx="4744720" cy="750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4720" cy="750570"/>
                    </a:xfrm>
                    <a:prstGeom prst="rect">
                      <a:avLst/>
                    </a:prstGeom>
                    <a:noFill/>
                    <a:ln>
                      <a:noFill/>
                    </a:ln>
                  </pic:spPr>
                </pic:pic>
              </a:graphicData>
            </a:graphic>
          </wp:anchor>
        </w:drawing>
      </w:r>
    </w:p>
    <w:p w:rsidR="006E4F58" w:rsidRDefault="006E4F58" w:rsidP="00A51E04">
      <w:pPr>
        <w:pStyle w:val="Title"/>
        <w:rPr>
          <w:rFonts w:ascii="Times New Roman" w:hAnsi="Times New Roman"/>
          <w:bCs w:val="0"/>
          <w:sz w:val="24"/>
        </w:rPr>
      </w:pPr>
    </w:p>
    <w:p w:rsidR="0048231A" w:rsidRDefault="0048231A" w:rsidP="00A51E04">
      <w:pPr>
        <w:pStyle w:val="Title"/>
        <w:rPr>
          <w:rFonts w:ascii="Times New Roman" w:hAnsi="Times New Roman"/>
          <w:bCs w:val="0"/>
          <w:sz w:val="28"/>
          <w:szCs w:val="28"/>
        </w:rPr>
      </w:pPr>
    </w:p>
    <w:p w:rsidR="00C479BD" w:rsidRDefault="002A072E" w:rsidP="00952C83">
      <w:pPr>
        <w:rPr>
          <w:rFonts w:ascii="Arial" w:hAnsi="Arial" w:cs="Arial"/>
          <w:bCs/>
        </w:rPr>
      </w:pPr>
      <w:r>
        <w:rPr>
          <w:noProof/>
          <w:sz w:val="28"/>
          <w:szCs w:val="28"/>
        </w:rPr>
        <mc:AlternateContent>
          <mc:Choice Requires="wps">
            <w:drawing>
              <wp:anchor distT="0" distB="0" distL="114300" distR="114300" simplePos="0" relativeHeight="251658240" behindDoc="0" locked="0" layoutInCell="1" allowOverlap="1" wp14:anchorId="3AF7D747" wp14:editId="510A8261">
                <wp:simplePos x="0" y="0"/>
                <wp:positionH relativeFrom="column">
                  <wp:posOffset>-67586</wp:posOffset>
                </wp:positionH>
                <wp:positionV relativeFrom="page">
                  <wp:posOffset>1359673</wp:posOffset>
                </wp:positionV>
                <wp:extent cx="7036435" cy="365760"/>
                <wp:effectExtent l="19050" t="19050" r="31115" b="533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65760"/>
                        </a:xfrm>
                        <a:prstGeom prst="rect">
                          <a:avLst/>
                        </a:prstGeom>
                        <a:solidFill>
                          <a:srgbClr val="FF99FF"/>
                        </a:solidFill>
                        <a:ln w="38100">
                          <a:solidFill>
                            <a:srgbClr val="FF00FF"/>
                          </a:solidFill>
                          <a:miter lim="800000"/>
                          <a:headEnd/>
                          <a:tailEnd/>
                        </a:ln>
                        <a:effectLst>
                          <a:outerShdw dist="28398" dir="3806097" algn="ctr" rotWithShape="0">
                            <a:srgbClr val="1F4D78">
                              <a:alpha val="50000"/>
                            </a:srgbClr>
                          </a:outerShdw>
                        </a:effectLst>
                      </wps:spPr>
                      <wps:txbx>
                        <w:txbxContent>
                          <w:p w:rsidR="0048231A" w:rsidRPr="0048231A" w:rsidRDefault="00952C83" w:rsidP="0048231A">
                            <w:pPr>
                              <w:rPr>
                                <w:rFonts w:ascii="Arial" w:hAnsi="Arial" w:cs="Arial"/>
                                <w:b/>
                                <w:sz w:val="32"/>
                                <w:szCs w:val="32"/>
                              </w:rPr>
                            </w:pPr>
                            <w:r>
                              <w:rPr>
                                <w:rFonts w:ascii="Arial" w:hAnsi="Arial" w:cs="Arial"/>
                                <w:b/>
                                <w:sz w:val="32"/>
                                <w:szCs w:val="32"/>
                              </w:rPr>
                              <w:t>Work Based Learning Program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D747" id="_x0000_t202" coordsize="21600,21600" o:spt="202" path="m,l,21600r21600,l21600,xe">
                <v:stroke joinstyle="miter"/>
                <v:path gradientshapeok="t" o:connecttype="rect"/>
              </v:shapetype>
              <v:shape id="Text Box 3" o:spid="_x0000_s1026" type="#_x0000_t202" style="position:absolute;margin-left:-5.3pt;margin-top:107.05pt;width:554.0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" fillcolor="#f9f" strokecolor="fuchsia" strokeweight="3pt">
                <v:shadow on="t" color="#1f4d78" opacity=".5" offset="1pt"/>
                <v:textbox>
                  <w:txbxContent>
                    <w:p w:rsidR="0048231A" w:rsidRPr="0048231A" w:rsidRDefault="00952C83" w:rsidP="0048231A">
                      <w:pPr>
                        <w:rPr>
                          <w:rFonts w:ascii="Arial" w:hAnsi="Arial" w:cs="Arial"/>
                          <w:b/>
                          <w:sz w:val="32"/>
                          <w:szCs w:val="32"/>
                        </w:rPr>
                      </w:pPr>
                      <w:r>
                        <w:rPr>
                          <w:rFonts w:ascii="Arial" w:hAnsi="Arial" w:cs="Arial"/>
                          <w:b/>
                          <w:sz w:val="32"/>
                          <w:szCs w:val="32"/>
                        </w:rPr>
                        <w:t>Work Based Learning Program Application</w:t>
                      </w:r>
                    </w:p>
                  </w:txbxContent>
                </v:textbox>
                <w10:wrap anchory="page"/>
              </v:shape>
            </w:pict>
          </mc:Fallback>
        </mc:AlternateContent>
      </w:r>
    </w:p>
    <w:p w:rsidR="00952C83" w:rsidRPr="00952C83" w:rsidRDefault="00952C83" w:rsidP="00952C83">
      <w:pPr>
        <w:numPr>
          <w:ilvl w:val="0"/>
          <w:numId w:val="12"/>
        </w:numPr>
        <w:rPr>
          <w:rFonts w:ascii="Arial" w:hAnsi="Arial" w:cs="Arial"/>
          <w:sz w:val="20"/>
          <w:szCs w:val="20"/>
        </w:rPr>
      </w:pPr>
      <w:r w:rsidRPr="00952C83">
        <w:rPr>
          <w:rFonts w:ascii="Arial" w:hAnsi="Arial" w:cs="Arial"/>
          <w:b/>
          <w:sz w:val="20"/>
          <w:szCs w:val="20"/>
        </w:rPr>
        <w:t>Please Print</w:t>
      </w:r>
    </w:p>
    <w:p w:rsidR="00952C83" w:rsidRPr="00952C83" w:rsidRDefault="00952C83" w:rsidP="00952C83">
      <w:pPr>
        <w:rPr>
          <w:rFonts w:ascii="Arial" w:hAnsi="Arial" w:cs="Arial"/>
          <w:sz w:val="20"/>
          <w:szCs w:val="20"/>
        </w:rPr>
      </w:pPr>
    </w:p>
    <w:tbl>
      <w:tblPr>
        <w:tblW w:w="10725" w:type="dxa"/>
        <w:tblInd w:w="93" w:type="dxa"/>
        <w:tblLook w:val="04A0" w:firstRow="1" w:lastRow="0" w:firstColumn="1" w:lastColumn="0" w:noHBand="0" w:noVBand="1"/>
      </w:tblPr>
      <w:tblGrid>
        <w:gridCol w:w="6045"/>
        <w:gridCol w:w="4680"/>
      </w:tblGrid>
      <w:tr w:rsidR="00952C83" w:rsidRPr="00952C83" w:rsidTr="003A4B90">
        <w:trPr>
          <w:trHeight w:val="380"/>
        </w:trPr>
        <w:tc>
          <w:tcPr>
            <w:tcW w:w="6045" w:type="dxa"/>
            <w:tcBorders>
              <w:top w:val="single" w:sz="4" w:space="0" w:color="auto"/>
              <w:left w:val="single" w:sz="4" w:space="0" w:color="auto"/>
              <w:bottom w:val="nil"/>
              <w:right w:val="single" w:sz="4" w:space="0" w:color="auto"/>
            </w:tcBorders>
            <w:shd w:val="clear" w:color="auto" w:fill="auto"/>
            <w:noWrap/>
            <w:vAlign w:val="bottom"/>
            <w:hideMark/>
          </w:tcPr>
          <w:p w:rsidR="00952C83" w:rsidRPr="00952C83" w:rsidRDefault="00952C83" w:rsidP="00952C83">
            <w:pPr>
              <w:rPr>
                <w:rFonts w:ascii="Arial" w:hAnsi="Arial" w:cs="Arial"/>
                <w:color w:val="000000"/>
                <w:sz w:val="20"/>
                <w:szCs w:val="20"/>
              </w:rPr>
            </w:pPr>
            <w:r w:rsidRPr="00952C83">
              <w:rPr>
                <w:rFonts w:ascii="Arial" w:hAnsi="Arial" w:cs="Arial"/>
                <w:color w:val="000000"/>
                <w:sz w:val="20"/>
                <w:szCs w:val="20"/>
              </w:rPr>
              <w:t>LCOOCC Student ID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83" w:rsidRPr="00952C83" w:rsidRDefault="00952C83" w:rsidP="00952C83">
            <w:pPr>
              <w:rPr>
                <w:rFonts w:ascii="Arial" w:hAnsi="Arial" w:cs="Arial"/>
                <w:color w:val="000000"/>
                <w:sz w:val="20"/>
                <w:szCs w:val="20"/>
              </w:rPr>
            </w:pPr>
            <w:r w:rsidRPr="00952C83">
              <w:rPr>
                <w:rFonts w:ascii="Arial" w:hAnsi="Arial" w:cs="Arial"/>
                <w:color w:val="000000"/>
                <w:sz w:val="20"/>
                <w:szCs w:val="20"/>
              </w:rPr>
              <w:t> Gender:</w:t>
            </w:r>
            <w:r w:rsidRPr="00952C83">
              <w:rPr>
                <w:rFonts w:ascii="Arial" w:hAnsi="Arial" w:cs="Arial"/>
                <w:color w:val="000000"/>
                <w:sz w:val="20"/>
                <w:szCs w:val="20"/>
              </w:rPr>
              <w:tab/>
              <w:t xml:space="preserve"> M  </w:t>
            </w:r>
            <w:r w:rsidRPr="00952C83">
              <w:rPr>
                <w:rFonts w:ascii="Arial" w:hAnsi="Arial" w:cs="Arial"/>
                <w:color w:val="000000"/>
                <w:sz w:val="20"/>
                <w:szCs w:val="20"/>
              </w:rPr>
              <w:tab/>
              <w:t xml:space="preserve">F </w:t>
            </w:r>
            <w:r w:rsidRPr="00952C83">
              <w:rPr>
                <w:rFonts w:ascii="Arial" w:hAnsi="Arial" w:cs="Arial"/>
                <w:color w:val="000000"/>
                <w:sz w:val="20"/>
                <w:szCs w:val="20"/>
              </w:rPr>
              <w:tab/>
            </w:r>
          </w:p>
        </w:tc>
      </w:tr>
      <w:tr w:rsidR="00952C83" w:rsidRPr="00952C83" w:rsidTr="003A4B90">
        <w:trPr>
          <w:trHeight w:val="425"/>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83" w:rsidRPr="00952C83" w:rsidRDefault="00952C83" w:rsidP="00952C83">
            <w:pPr>
              <w:rPr>
                <w:rFonts w:ascii="Arial" w:hAnsi="Arial" w:cs="Arial"/>
                <w:color w:val="000000"/>
                <w:sz w:val="20"/>
                <w:szCs w:val="20"/>
              </w:rPr>
            </w:pPr>
            <w:r w:rsidRPr="00952C83">
              <w:rPr>
                <w:rFonts w:ascii="Arial" w:hAnsi="Arial" w:cs="Arial"/>
                <w:color w:val="000000"/>
                <w:sz w:val="20"/>
                <w:szCs w:val="20"/>
              </w:rPr>
              <w:t xml:space="preserve">Name: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83" w:rsidRPr="00952C83" w:rsidRDefault="00952C83" w:rsidP="00952C83">
            <w:pPr>
              <w:rPr>
                <w:rFonts w:ascii="Arial" w:hAnsi="Arial" w:cs="Arial"/>
                <w:color w:val="000000"/>
                <w:sz w:val="20"/>
                <w:szCs w:val="20"/>
              </w:rPr>
            </w:pPr>
            <w:r w:rsidRPr="00952C83">
              <w:rPr>
                <w:rFonts w:ascii="Arial" w:hAnsi="Arial" w:cs="Arial"/>
                <w:color w:val="000000"/>
                <w:sz w:val="20"/>
                <w:szCs w:val="20"/>
              </w:rPr>
              <w:t xml:space="preserve"> Date of Birth: </w:t>
            </w:r>
          </w:p>
        </w:tc>
      </w:tr>
      <w:tr w:rsidR="00952C83" w:rsidRPr="00952C83" w:rsidTr="003A4B90">
        <w:trPr>
          <w:trHeight w:val="389"/>
        </w:trPr>
        <w:tc>
          <w:tcPr>
            <w:tcW w:w="6045" w:type="dxa"/>
            <w:tcBorders>
              <w:top w:val="nil"/>
              <w:left w:val="single" w:sz="4" w:space="0" w:color="auto"/>
              <w:bottom w:val="single" w:sz="4" w:space="0" w:color="auto"/>
              <w:right w:val="single" w:sz="4" w:space="0" w:color="auto"/>
            </w:tcBorders>
            <w:shd w:val="clear" w:color="auto" w:fill="auto"/>
            <w:noWrap/>
            <w:vAlign w:val="bottom"/>
            <w:hideMark/>
          </w:tcPr>
          <w:p w:rsidR="00952C83" w:rsidRPr="00952C83" w:rsidRDefault="00952C83" w:rsidP="00952C83">
            <w:pPr>
              <w:rPr>
                <w:rFonts w:ascii="Arial" w:hAnsi="Arial" w:cs="Arial"/>
                <w:color w:val="000000"/>
                <w:sz w:val="20"/>
                <w:szCs w:val="20"/>
              </w:rPr>
            </w:pPr>
            <w:r w:rsidRPr="00952C83">
              <w:rPr>
                <w:rFonts w:ascii="Arial" w:hAnsi="Arial" w:cs="Arial"/>
                <w:color w:val="000000"/>
                <w:sz w:val="20"/>
                <w:szCs w:val="20"/>
              </w:rPr>
              <w:t xml:space="preserve">Address: </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83" w:rsidRPr="00952C83" w:rsidRDefault="00952C83" w:rsidP="00952C83">
            <w:pPr>
              <w:rPr>
                <w:rFonts w:ascii="Arial" w:hAnsi="Arial" w:cs="Arial"/>
                <w:color w:val="000000"/>
                <w:sz w:val="20"/>
                <w:szCs w:val="20"/>
              </w:rPr>
            </w:pPr>
            <w:r w:rsidRPr="00952C83">
              <w:rPr>
                <w:rFonts w:ascii="Arial" w:hAnsi="Arial" w:cs="Arial"/>
                <w:color w:val="000000"/>
                <w:sz w:val="20"/>
                <w:szCs w:val="20"/>
              </w:rPr>
              <w:t> SS#</w:t>
            </w:r>
          </w:p>
        </w:tc>
      </w:tr>
      <w:tr w:rsidR="00952C83" w:rsidRPr="00952C83" w:rsidTr="003A4B90">
        <w:trPr>
          <w:trHeight w:val="434"/>
        </w:trPr>
        <w:tc>
          <w:tcPr>
            <w:tcW w:w="6045" w:type="dxa"/>
            <w:tcBorders>
              <w:top w:val="nil"/>
              <w:left w:val="single" w:sz="4" w:space="0" w:color="auto"/>
              <w:bottom w:val="single" w:sz="4" w:space="0" w:color="auto"/>
              <w:right w:val="single" w:sz="4" w:space="0" w:color="auto"/>
            </w:tcBorders>
            <w:shd w:val="clear" w:color="auto" w:fill="auto"/>
            <w:noWrap/>
            <w:vAlign w:val="bottom"/>
            <w:hideMark/>
          </w:tcPr>
          <w:p w:rsidR="00952C83" w:rsidRPr="00952C83" w:rsidRDefault="00952C83" w:rsidP="00952C83">
            <w:pPr>
              <w:rPr>
                <w:rFonts w:ascii="Arial" w:hAnsi="Arial" w:cs="Arial"/>
                <w:color w:val="000000"/>
                <w:sz w:val="20"/>
                <w:szCs w:val="20"/>
              </w:rPr>
            </w:pPr>
            <w:r w:rsidRPr="00952C83">
              <w:rPr>
                <w:rFonts w:ascii="Arial" w:hAnsi="Arial" w:cs="Arial"/>
                <w:color w:val="000000"/>
                <w:sz w:val="20"/>
                <w:szCs w:val="20"/>
              </w:rPr>
              <w:t>Telephone:</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952C83" w:rsidRPr="00952C83" w:rsidRDefault="00952C83" w:rsidP="00952C83">
            <w:pPr>
              <w:rPr>
                <w:rFonts w:ascii="Arial" w:hAnsi="Arial" w:cs="Arial"/>
                <w:color w:val="000000"/>
                <w:sz w:val="20"/>
                <w:szCs w:val="20"/>
              </w:rPr>
            </w:pPr>
            <w:r w:rsidRPr="00952C83">
              <w:rPr>
                <w:rFonts w:ascii="Arial" w:hAnsi="Arial" w:cs="Arial"/>
                <w:color w:val="000000"/>
                <w:sz w:val="20"/>
                <w:szCs w:val="20"/>
              </w:rPr>
              <w:t xml:space="preserve"> Message Phone: </w:t>
            </w:r>
          </w:p>
        </w:tc>
      </w:tr>
    </w:tbl>
    <w:p w:rsidR="00952C83" w:rsidRPr="00952C83" w:rsidRDefault="00952C83" w:rsidP="00952C83">
      <w:pPr>
        <w:rPr>
          <w:rFonts w:ascii="Arial" w:hAnsi="Arial" w:cs="Arial"/>
          <w:b/>
          <w:sz w:val="20"/>
          <w:szCs w:val="20"/>
        </w:rPr>
      </w:pPr>
    </w:p>
    <w:p w:rsidR="00952C83" w:rsidRPr="00952C83" w:rsidRDefault="00952C83" w:rsidP="00952C83">
      <w:pPr>
        <w:rPr>
          <w:rFonts w:ascii="Arial" w:hAnsi="Arial" w:cs="Arial"/>
          <w:b/>
          <w:sz w:val="20"/>
          <w:szCs w:val="20"/>
        </w:rPr>
      </w:pPr>
    </w:p>
    <w:p w:rsidR="00952C83" w:rsidRPr="00202902" w:rsidRDefault="00952C83" w:rsidP="00952C83">
      <w:pPr>
        <w:numPr>
          <w:ilvl w:val="0"/>
          <w:numId w:val="12"/>
        </w:numPr>
        <w:rPr>
          <w:rFonts w:ascii="Arial" w:hAnsi="Arial" w:cs="Arial"/>
          <w:sz w:val="20"/>
          <w:szCs w:val="20"/>
        </w:rPr>
      </w:pPr>
      <w:r w:rsidRPr="00952C83">
        <w:rPr>
          <w:rFonts w:ascii="Arial" w:hAnsi="Arial" w:cs="Arial"/>
          <w:b/>
          <w:sz w:val="20"/>
          <w:szCs w:val="20"/>
        </w:rPr>
        <w:t xml:space="preserve">Which LCOOCC Program are you enrolled (check all that apply): </w:t>
      </w:r>
    </w:p>
    <w:p w:rsidR="00202902" w:rsidRDefault="00202902" w:rsidP="00202902">
      <w:pPr>
        <w:ind w:left="180"/>
        <w:rPr>
          <w:rFonts w:ascii="Arial" w:hAnsi="Arial" w:cs="Arial"/>
          <w:b/>
          <w:sz w:val="20"/>
          <w:szCs w:val="20"/>
        </w:rPr>
      </w:pPr>
    </w:p>
    <w:tbl>
      <w:tblPr>
        <w:tblW w:w="10260" w:type="dxa"/>
        <w:tblLook w:val="04A0" w:firstRow="1" w:lastRow="0" w:firstColumn="1" w:lastColumn="0" w:noHBand="0" w:noVBand="1"/>
      </w:tblPr>
      <w:tblGrid>
        <w:gridCol w:w="4280"/>
        <w:gridCol w:w="960"/>
        <w:gridCol w:w="5020"/>
      </w:tblGrid>
      <w:tr w:rsidR="00202902" w:rsidTr="00666476">
        <w:trPr>
          <w:trHeight w:val="144"/>
        </w:trPr>
        <w:tc>
          <w:tcPr>
            <w:tcW w:w="4280" w:type="dxa"/>
            <w:tcBorders>
              <w:top w:val="nil"/>
              <w:left w:val="nil"/>
              <w:bottom w:val="nil"/>
              <w:right w:val="nil"/>
            </w:tcBorders>
            <w:shd w:val="clear" w:color="auto" w:fill="auto"/>
            <w:vAlign w:val="center"/>
            <w:hideMark/>
          </w:tcPr>
          <w:p w:rsidR="00202902" w:rsidRDefault="00202902">
            <w:pPr>
              <w:rPr>
                <w:rFonts w:ascii="Arial" w:hAnsi="Arial" w:cs="Arial"/>
                <w:color w:val="000000"/>
                <w:sz w:val="20"/>
                <w:szCs w:val="20"/>
                <w:u w:val="single"/>
              </w:rPr>
            </w:pPr>
            <w:r>
              <w:rPr>
                <w:rFonts w:ascii="Arial" w:eastAsia="Calibri" w:hAnsi="Arial" w:cs="Arial"/>
                <w:color w:val="000000"/>
                <w:sz w:val="20"/>
                <w:szCs w:val="20"/>
                <w:u w:val="single"/>
              </w:rPr>
              <w:t>Associates Of Arts (AA)</w:t>
            </w:r>
          </w:p>
        </w:tc>
        <w:tc>
          <w:tcPr>
            <w:tcW w:w="960" w:type="dxa"/>
            <w:tcBorders>
              <w:top w:val="nil"/>
              <w:left w:val="nil"/>
              <w:bottom w:val="nil"/>
              <w:right w:val="nil"/>
            </w:tcBorders>
            <w:shd w:val="clear" w:color="auto" w:fill="auto"/>
            <w:vAlign w:val="bottom"/>
            <w:hideMark/>
          </w:tcPr>
          <w:p w:rsidR="00202902" w:rsidRDefault="00202902">
            <w:pPr>
              <w:rPr>
                <w:rFonts w:ascii="Arial" w:hAnsi="Arial" w:cs="Arial"/>
                <w:color w:val="000000"/>
                <w:sz w:val="20"/>
                <w:szCs w:val="20"/>
                <w:u w:val="single"/>
              </w:rPr>
            </w:pPr>
          </w:p>
        </w:tc>
        <w:tc>
          <w:tcPr>
            <w:tcW w:w="5020" w:type="dxa"/>
            <w:tcBorders>
              <w:top w:val="nil"/>
              <w:left w:val="nil"/>
              <w:bottom w:val="nil"/>
              <w:right w:val="nil"/>
            </w:tcBorders>
            <w:shd w:val="clear" w:color="auto" w:fill="auto"/>
            <w:vAlign w:val="center"/>
            <w:hideMark/>
          </w:tcPr>
          <w:p w:rsidR="00202902" w:rsidRDefault="00202902">
            <w:pPr>
              <w:rPr>
                <w:rFonts w:ascii="Arial" w:hAnsi="Arial" w:cs="Arial"/>
                <w:color w:val="000000"/>
                <w:sz w:val="20"/>
                <w:szCs w:val="20"/>
                <w:u w:val="single"/>
              </w:rPr>
            </w:pPr>
            <w:r>
              <w:rPr>
                <w:rFonts w:ascii="Arial" w:eastAsia="Calibri" w:hAnsi="Arial" w:cs="Arial"/>
                <w:color w:val="000000"/>
                <w:sz w:val="20"/>
                <w:szCs w:val="20"/>
                <w:u w:val="single"/>
              </w:rPr>
              <w:t>One-Year Certificate</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 xml:space="preserve">Early Childhood Education </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8"/>
              </w:numPr>
              <w:rPr>
                <w:rFonts w:ascii="Symbol" w:hAnsi="Symbol" w:cs="Calibri"/>
                <w:color w:val="000000"/>
                <w:sz w:val="20"/>
                <w:szCs w:val="20"/>
              </w:rPr>
            </w:pPr>
            <w:r w:rsidRPr="00202902">
              <w:rPr>
                <w:rFonts w:ascii="Arial" w:hAnsi="Arial" w:cs="Arial"/>
                <w:color w:val="000000"/>
                <w:sz w:val="20"/>
                <w:szCs w:val="20"/>
              </w:rPr>
              <w:t xml:space="preserve">AODA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 xml:space="preserve">Human Services </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8"/>
              </w:numPr>
              <w:rPr>
                <w:rFonts w:ascii="Symbol" w:hAnsi="Symbol" w:cs="Calibri"/>
                <w:color w:val="000000"/>
                <w:sz w:val="20"/>
                <w:szCs w:val="20"/>
              </w:rPr>
            </w:pPr>
            <w:r w:rsidRPr="00202902">
              <w:rPr>
                <w:rFonts w:ascii="Arial" w:hAnsi="Arial" w:cs="Arial"/>
                <w:color w:val="000000"/>
                <w:sz w:val="20"/>
                <w:szCs w:val="20"/>
              </w:rPr>
              <w:t xml:space="preserve">Native American Art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 xml:space="preserve">Liberal Arts </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8"/>
              </w:numPr>
              <w:rPr>
                <w:rFonts w:ascii="Symbol" w:hAnsi="Symbol" w:cs="Calibri"/>
                <w:color w:val="000000"/>
                <w:sz w:val="20"/>
                <w:szCs w:val="20"/>
              </w:rPr>
            </w:pPr>
            <w:r w:rsidRPr="00202902">
              <w:rPr>
                <w:rFonts w:ascii="Arial" w:hAnsi="Arial" w:cs="Arial"/>
                <w:color w:val="000000"/>
                <w:sz w:val="20"/>
                <w:szCs w:val="20"/>
              </w:rPr>
              <w:t xml:space="preserve">Office Support Specialist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Native American Studies</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8"/>
              </w:numPr>
              <w:rPr>
                <w:rFonts w:ascii="Symbol" w:hAnsi="Symbol" w:cs="Calibri"/>
                <w:color w:val="000000"/>
                <w:sz w:val="20"/>
                <w:szCs w:val="20"/>
              </w:rPr>
            </w:pPr>
            <w:r w:rsidRPr="00202902">
              <w:rPr>
                <w:rFonts w:ascii="Arial" w:hAnsi="Arial" w:cs="Arial"/>
                <w:color w:val="000000"/>
                <w:sz w:val="20"/>
                <w:szCs w:val="20"/>
              </w:rPr>
              <w:t xml:space="preserve">Native American Tribal Management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Native American Studies Language</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Default="00202902">
            <w:pPr>
              <w:rPr>
                <w:rFonts w:ascii="Arial" w:hAnsi="Arial" w:cs="Arial"/>
                <w:color w:val="000000"/>
                <w:sz w:val="20"/>
                <w:szCs w:val="20"/>
                <w:u w:val="single"/>
              </w:rPr>
            </w:pPr>
            <w:r>
              <w:rPr>
                <w:rFonts w:ascii="Arial" w:eastAsia="Calibri" w:hAnsi="Arial" w:cs="Arial"/>
                <w:color w:val="000000"/>
                <w:sz w:val="20"/>
                <w:szCs w:val="20"/>
                <w:u w:val="single"/>
              </w:rPr>
              <w:t xml:space="preserve">Specialized Certificate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Default="00202902">
            <w:pPr>
              <w:rPr>
                <w:rFonts w:ascii="Arial" w:hAnsi="Arial" w:cs="Arial"/>
                <w:color w:val="000000"/>
                <w:sz w:val="20"/>
                <w:szCs w:val="20"/>
                <w:u w:val="single"/>
              </w:rPr>
            </w:pPr>
            <w:r>
              <w:rPr>
                <w:rFonts w:ascii="Arial" w:eastAsia="Calibri" w:hAnsi="Arial" w:cs="Arial"/>
                <w:color w:val="000000"/>
                <w:sz w:val="20"/>
                <w:szCs w:val="20"/>
                <w:u w:val="single"/>
              </w:rPr>
              <w:t xml:space="preserve">Associates of Science (AS) </w:t>
            </w:r>
          </w:p>
        </w:tc>
        <w:tc>
          <w:tcPr>
            <w:tcW w:w="960" w:type="dxa"/>
            <w:tcBorders>
              <w:top w:val="nil"/>
              <w:left w:val="nil"/>
              <w:bottom w:val="nil"/>
              <w:right w:val="nil"/>
            </w:tcBorders>
            <w:shd w:val="clear" w:color="auto" w:fill="auto"/>
            <w:vAlign w:val="bottom"/>
            <w:hideMark/>
          </w:tcPr>
          <w:p w:rsidR="00202902" w:rsidRDefault="00202902">
            <w:pPr>
              <w:rPr>
                <w:rFonts w:ascii="Arial" w:hAnsi="Arial" w:cs="Arial"/>
                <w:color w:val="000000"/>
                <w:sz w:val="20"/>
                <w:szCs w:val="20"/>
                <w:u w:val="single"/>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 xml:space="preserve">Native American Studies Language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Small Business Management</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 xml:space="preserve">Nursing Assistant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Pre-Nursing</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 xml:space="preserve">Personal Care Working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7"/>
              </w:numPr>
              <w:rPr>
                <w:rFonts w:ascii="Symbol" w:hAnsi="Symbol" w:cs="Calibri"/>
                <w:color w:val="000000"/>
                <w:sz w:val="20"/>
                <w:szCs w:val="20"/>
              </w:rPr>
            </w:pPr>
            <w:r w:rsidRPr="00202902">
              <w:rPr>
                <w:rFonts w:ascii="Arial" w:hAnsi="Arial" w:cs="Arial"/>
                <w:color w:val="000000"/>
                <w:sz w:val="20"/>
                <w:szCs w:val="20"/>
              </w:rPr>
              <w:t xml:space="preserve">Science </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Default="00202902">
            <w:pPr>
              <w:rPr>
                <w:rFonts w:ascii="Arial" w:hAnsi="Arial" w:cs="Arial"/>
                <w:color w:val="000000"/>
                <w:sz w:val="20"/>
                <w:szCs w:val="20"/>
                <w:u w:val="single"/>
              </w:rPr>
            </w:pPr>
            <w:r>
              <w:rPr>
                <w:rFonts w:ascii="Arial" w:eastAsia="Calibri" w:hAnsi="Arial" w:cs="Arial"/>
                <w:color w:val="000000"/>
                <w:sz w:val="20"/>
                <w:szCs w:val="20"/>
                <w:u w:val="single"/>
              </w:rPr>
              <w:t xml:space="preserve">Other Program </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Default="00202902">
            <w:pPr>
              <w:rPr>
                <w:rFonts w:ascii="Arial" w:hAnsi="Arial" w:cs="Arial"/>
                <w:color w:val="000000"/>
                <w:sz w:val="20"/>
                <w:szCs w:val="20"/>
                <w:u w:val="single"/>
              </w:rPr>
            </w:pPr>
            <w:r>
              <w:rPr>
                <w:rFonts w:ascii="Arial" w:eastAsia="Calibri" w:hAnsi="Arial" w:cs="Arial"/>
                <w:color w:val="000000"/>
                <w:sz w:val="20"/>
                <w:szCs w:val="20"/>
                <w:u w:val="single"/>
              </w:rPr>
              <w:t>Associates of Applied Science (AAS)</w:t>
            </w:r>
          </w:p>
        </w:tc>
        <w:tc>
          <w:tcPr>
            <w:tcW w:w="960" w:type="dxa"/>
            <w:tcBorders>
              <w:top w:val="nil"/>
              <w:left w:val="nil"/>
              <w:bottom w:val="nil"/>
              <w:right w:val="nil"/>
            </w:tcBorders>
            <w:shd w:val="clear" w:color="auto" w:fill="auto"/>
            <w:vAlign w:val="bottom"/>
            <w:hideMark/>
          </w:tcPr>
          <w:p w:rsidR="00202902" w:rsidRDefault="00202902">
            <w:pPr>
              <w:rPr>
                <w:rFonts w:ascii="Arial" w:hAnsi="Arial" w:cs="Arial"/>
                <w:color w:val="000000"/>
                <w:sz w:val="20"/>
                <w:szCs w:val="20"/>
                <w:u w:val="single"/>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20"/>
              </w:numPr>
              <w:rPr>
                <w:rFonts w:ascii="Symbol" w:hAnsi="Symbol" w:cs="Calibri"/>
                <w:color w:val="000000"/>
                <w:sz w:val="20"/>
                <w:szCs w:val="20"/>
              </w:rPr>
            </w:pPr>
            <w:r w:rsidRPr="00202902">
              <w:rPr>
                <w:rFonts w:ascii="Arial" w:hAnsi="Arial" w:cs="Arial"/>
                <w:color w:val="000000"/>
                <w:sz w:val="20"/>
                <w:szCs w:val="20"/>
              </w:rPr>
              <w:t>GED/HSED (General Education Degree/High School Equivalency Degree)</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9"/>
              </w:numPr>
              <w:rPr>
                <w:rFonts w:ascii="Symbol" w:hAnsi="Symbol" w:cs="Calibri"/>
                <w:color w:val="000000"/>
                <w:sz w:val="20"/>
                <w:szCs w:val="20"/>
              </w:rPr>
            </w:pPr>
            <w:r w:rsidRPr="00202902">
              <w:rPr>
                <w:rFonts w:ascii="Arial" w:hAnsi="Arial" w:cs="Arial"/>
                <w:color w:val="000000"/>
                <w:sz w:val="20"/>
                <w:szCs w:val="20"/>
              </w:rPr>
              <w:t xml:space="preserve">Accounting </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20"/>
              </w:numPr>
              <w:rPr>
                <w:rFonts w:ascii="Symbol" w:hAnsi="Symbol" w:cs="Calibri"/>
                <w:color w:val="000000"/>
                <w:sz w:val="20"/>
                <w:szCs w:val="20"/>
              </w:rPr>
            </w:pPr>
            <w:r w:rsidRPr="00202902">
              <w:rPr>
                <w:rFonts w:ascii="Arial" w:hAnsi="Arial" w:cs="Arial"/>
                <w:color w:val="000000"/>
                <w:sz w:val="20"/>
                <w:szCs w:val="20"/>
              </w:rPr>
              <w:t>Non-Degree</w:t>
            </w:r>
          </w:p>
        </w:tc>
      </w:tr>
      <w:tr w:rsidR="00202902" w:rsidTr="00666476">
        <w:trPr>
          <w:trHeight w:val="144"/>
        </w:trPr>
        <w:tc>
          <w:tcPr>
            <w:tcW w:w="428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19"/>
              </w:numPr>
              <w:rPr>
                <w:rFonts w:ascii="Symbol" w:hAnsi="Symbol" w:cs="Calibri"/>
                <w:color w:val="000000"/>
                <w:sz w:val="20"/>
                <w:szCs w:val="20"/>
              </w:rPr>
            </w:pPr>
            <w:r w:rsidRPr="00202902">
              <w:rPr>
                <w:rFonts w:ascii="Arial" w:hAnsi="Arial" w:cs="Arial"/>
                <w:color w:val="000000"/>
                <w:sz w:val="20"/>
                <w:szCs w:val="20"/>
              </w:rPr>
              <w:t>Agriculture and Natural Resources</w:t>
            </w:r>
          </w:p>
        </w:tc>
        <w:tc>
          <w:tcPr>
            <w:tcW w:w="96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20"/>
              </w:numPr>
              <w:rPr>
                <w:rFonts w:ascii="Symbol" w:hAnsi="Symbol" w:cs="Calibri"/>
                <w:color w:val="000000"/>
                <w:sz w:val="20"/>
                <w:szCs w:val="20"/>
              </w:rPr>
            </w:pPr>
            <w:r w:rsidRPr="00202902">
              <w:rPr>
                <w:rFonts w:ascii="Arial" w:hAnsi="Arial" w:cs="Arial"/>
                <w:color w:val="000000"/>
                <w:sz w:val="20"/>
                <w:szCs w:val="20"/>
              </w:rPr>
              <w:t>Undecided</w:t>
            </w:r>
          </w:p>
        </w:tc>
      </w:tr>
      <w:tr w:rsidR="00202902" w:rsidTr="00666476">
        <w:trPr>
          <w:trHeight w:val="144"/>
        </w:trPr>
        <w:tc>
          <w:tcPr>
            <w:tcW w:w="4280" w:type="dxa"/>
            <w:tcBorders>
              <w:top w:val="nil"/>
              <w:left w:val="nil"/>
              <w:bottom w:val="nil"/>
              <w:right w:val="nil"/>
            </w:tcBorders>
            <w:shd w:val="clear" w:color="auto" w:fill="auto"/>
            <w:vAlign w:val="bottom"/>
            <w:hideMark/>
          </w:tcPr>
          <w:p w:rsidR="00202902" w:rsidRDefault="00202902">
            <w:pPr>
              <w:rPr>
                <w:rFonts w:ascii="Symbol" w:hAnsi="Symbol" w:cs="Calibri"/>
                <w:color w:val="000000"/>
                <w:sz w:val="20"/>
                <w:szCs w:val="20"/>
              </w:rPr>
            </w:pPr>
          </w:p>
        </w:tc>
        <w:tc>
          <w:tcPr>
            <w:tcW w:w="960" w:type="dxa"/>
            <w:tcBorders>
              <w:top w:val="nil"/>
              <w:left w:val="nil"/>
              <w:bottom w:val="nil"/>
              <w:right w:val="nil"/>
            </w:tcBorders>
            <w:shd w:val="clear" w:color="auto" w:fill="auto"/>
            <w:vAlign w:val="bottom"/>
            <w:hideMark/>
          </w:tcPr>
          <w:p w:rsidR="00202902" w:rsidRDefault="00202902">
            <w:pPr>
              <w:rPr>
                <w:sz w:val="20"/>
                <w:szCs w:val="20"/>
              </w:rPr>
            </w:pPr>
          </w:p>
        </w:tc>
        <w:tc>
          <w:tcPr>
            <w:tcW w:w="5020" w:type="dxa"/>
            <w:tcBorders>
              <w:top w:val="nil"/>
              <w:left w:val="nil"/>
              <w:bottom w:val="nil"/>
              <w:right w:val="nil"/>
            </w:tcBorders>
            <w:shd w:val="clear" w:color="auto" w:fill="auto"/>
            <w:vAlign w:val="center"/>
            <w:hideMark/>
          </w:tcPr>
          <w:p w:rsidR="00202902" w:rsidRPr="00202902" w:rsidRDefault="00202902" w:rsidP="00202902">
            <w:pPr>
              <w:pStyle w:val="ListParagraph"/>
              <w:numPr>
                <w:ilvl w:val="0"/>
                <w:numId w:val="20"/>
              </w:numPr>
              <w:rPr>
                <w:rFonts w:ascii="Symbol" w:hAnsi="Symbol" w:cs="Calibri"/>
                <w:color w:val="000000"/>
                <w:sz w:val="20"/>
                <w:szCs w:val="20"/>
              </w:rPr>
            </w:pPr>
            <w:r w:rsidRPr="00202902">
              <w:rPr>
                <w:rFonts w:ascii="Arial" w:hAnsi="Arial" w:cs="Arial"/>
                <w:color w:val="000000"/>
                <w:sz w:val="20"/>
                <w:szCs w:val="20"/>
              </w:rPr>
              <w:t>Other Please Print:</w:t>
            </w:r>
          </w:p>
        </w:tc>
      </w:tr>
    </w:tbl>
    <w:p w:rsidR="00202902" w:rsidRPr="00952C83" w:rsidRDefault="00202902" w:rsidP="00202902">
      <w:pPr>
        <w:ind w:left="180"/>
        <w:rPr>
          <w:rFonts w:ascii="Arial" w:hAnsi="Arial" w:cs="Arial"/>
          <w:sz w:val="20"/>
          <w:szCs w:val="20"/>
        </w:rPr>
      </w:pPr>
    </w:p>
    <w:p w:rsidR="00952C83" w:rsidRPr="00952C83" w:rsidRDefault="00952C83" w:rsidP="00952C83">
      <w:pPr>
        <w:rPr>
          <w:rFonts w:ascii="Arial" w:eastAsia="Calibri" w:hAnsi="Arial" w:cs="Arial"/>
          <w:b/>
          <w:sz w:val="20"/>
          <w:szCs w:val="20"/>
        </w:rPr>
      </w:pPr>
    </w:p>
    <w:p w:rsidR="00952C83" w:rsidRPr="00952C83" w:rsidRDefault="00952C83" w:rsidP="00952C83">
      <w:pPr>
        <w:spacing w:after="160" w:line="259" w:lineRule="auto"/>
        <w:rPr>
          <w:rFonts w:ascii="Arial" w:eastAsia="Calibri" w:hAnsi="Arial" w:cs="Arial"/>
          <w:b/>
          <w:sz w:val="20"/>
          <w:szCs w:val="20"/>
          <w:u w:val="single"/>
        </w:rPr>
        <w:sectPr w:rsidR="00952C83" w:rsidRPr="00952C83" w:rsidSect="00952C83">
          <w:headerReference w:type="default" r:id="rId9"/>
          <w:footerReference w:type="default" r:id="rId10"/>
          <w:pgSz w:w="12240" w:h="15840"/>
          <w:pgMar w:top="720" w:right="720" w:bottom="720" w:left="720" w:header="720" w:footer="720" w:gutter="0"/>
          <w:cols w:space="720"/>
          <w:docGrid w:linePitch="360"/>
        </w:sectPr>
      </w:pPr>
    </w:p>
    <w:p w:rsidR="00952C83" w:rsidRPr="00952C83" w:rsidRDefault="00952C83" w:rsidP="00952C83">
      <w:pPr>
        <w:numPr>
          <w:ilvl w:val="0"/>
          <w:numId w:val="12"/>
        </w:numPr>
        <w:rPr>
          <w:rFonts w:ascii="Arial" w:hAnsi="Arial" w:cs="Arial"/>
          <w:b/>
          <w:sz w:val="20"/>
          <w:szCs w:val="20"/>
        </w:rPr>
      </w:pPr>
      <w:r w:rsidRPr="00952C83">
        <w:rPr>
          <w:rFonts w:ascii="Arial" w:hAnsi="Arial" w:cs="Arial"/>
          <w:b/>
          <w:sz w:val="20"/>
          <w:szCs w:val="20"/>
        </w:rPr>
        <w:t>How can the WBL assist you best in achieving your goals</w:t>
      </w:r>
    </w:p>
    <w:p w:rsidR="00952C83" w:rsidRPr="00952C83" w:rsidRDefault="00952C83" w:rsidP="00952C83">
      <w:pPr>
        <w:rPr>
          <w:rFonts w:ascii="Arial" w:hAnsi="Arial" w:cs="Arial"/>
          <w:b/>
          <w:sz w:val="20"/>
          <w:szCs w:val="20"/>
        </w:rPr>
      </w:pPr>
    </w:p>
    <w:p w:rsidR="00952C83" w:rsidRPr="00952C83" w:rsidRDefault="00952C83" w:rsidP="00952C83">
      <w:pPr>
        <w:numPr>
          <w:ilvl w:val="0"/>
          <w:numId w:val="3"/>
        </w:numPr>
        <w:spacing w:after="120"/>
        <w:rPr>
          <w:rFonts w:ascii="Arial" w:hAnsi="Arial" w:cs="Arial"/>
          <w:sz w:val="20"/>
          <w:szCs w:val="20"/>
        </w:rPr>
      </w:pPr>
      <w:r w:rsidRPr="00952C83">
        <w:rPr>
          <w:rFonts w:ascii="Arial" w:hAnsi="Arial" w:cs="Arial"/>
          <w:sz w:val="20"/>
          <w:szCs w:val="20"/>
          <w:u w:val="single"/>
        </w:rPr>
        <w:t>Work Based Learning Internship</w:t>
      </w:r>
      <w:r w:rsidRPr="00952C83">
        <w:rPr>
          <w:rFonts w:ascii="Arial" w:hAnsi="Arial" w:cs="Arial"/>
          <w:sz w:val="20"/>
          <w:szCs w:val="20"/>
        </w:rPr>
        <w:t xml:space="preserve"> (you need </w:t>
      </w:r>
      <w:r w:rsidR="00860145">
        <w:rPr>
          <w:rFonts w:ascii="Arial" w:hAnsi="Arial" w:cs="Arial"/>
          <w:sz w:val="20"/>
          <w:szCs w:val="20"/>
        </w:rPr>
        <w:t>Student Internship A</w:t>
      </w:r>
      <w:r w:rsidRPr="00952C83">
        <w:rPr>
          <w:rFonts w:ascii="Arial" w:hAnsi="Arial" w:cs="Arial"/>
          <w:sz w:val="20"/>
          <w:szCs w:val="20"/>
        </w:rPr>
        <w:t xml:space="preserve">pplication, </w:t>
      </w:r>
      <w:r w:rsidR="00860145">
        <w:rPr>
          <w:rFonts w:ascii="Arial" w:hAnsi="Arial" w:cs="Arial"/>
          <w:sz w:val="20"/>
          <w:szCs w:val="20"/>
        </w:rPr>
        <w:t>R</w:t>
      </w:r>
      <w:r w:rsidRPr="00952C83">
        <w:rPr>
          <w:rFonts w:ascii="Arial" w:hAnsi="Arial" w:cs="Arial"/>
          <w:sz w:val="20"/>
          <w:szCs w:val="20"/>
        </w:rPr>
        <w:t xml:space="preserve">esume, </w:t>
      </w:r>
      <w:r w:rsidR="00860145">
        <w:rPr>
          <w:rFonts w:ascii="Arial" w:hAnsi="Arial" w:cs="Arial"/>
          <w:sz w:val="20"/>
          <w:szCs w:val="20"/>
        </w:rPr>
        <w:t>C</w:t>
      </w:r>
      <w:r w:rsidRPr="00952C83">
        <w:rPr>
          <w:rFonts w:ascii="Arial" w:hAnsi="Arial" w:cs="Arial"/>
          <w:sz w:val="20"/>
          <w:szCs w:val="20"/>
        </w:rPr>
        <w:t xml:space="preserve">over </w:t>
      </w:r>
      <w:r w:rsidR="00860145">
        <w:rPr>
          <w:rFonts w:ascii="Arial" w:hAnsi="Arial" w:cs="Arial"/>
          <w:sz w:val="20"/>
          <w:szCs w:val="20"/>
        </w:rPr>
        <w:t>L</w:t>
      </w:r>
      <w:r w:rsidRPr="00952C83">
        <w:rPr>
          <w:rFonts w:ascii="Arial" w:hAnsi="Arial" w:cs="Arial"/>
          <w:sz w:val="20"/>
          <w:szCs w:val="20"/>
        </w:rPr>
        <w:t>etter, current LCOOCC unofficial transcripts and current LCOOCC course schedule)</w:t>
      </w:r>
      <w:r w:rsidRPr="00952C83">
        <w:rPr>
          <w:rFonts w:ascii="Arial" w:hAnsi="Arial" w:cs="Arial"/>
          <w:sz w:val="20"/>
          <w:szCs w:val="20"/>
        </w:rPr>
        <w:tab/>
      </w:r>
    </w:p>
    <w:p w:rsidR="00952C83" w:rsidRPr="00952C83" w:rsidRDefault="00952C83" w:rsidP="00952C83">
      <w:pPr>
        <w:numPr>
          <w:ilvl w:val="0"/>
          <w:numId w:val="3"/>
        </w:numPr>
        <w:spacing w:after="120"/>
        <w:rPr>
          <w:rFonts w:ascii="Arial" w:hAnsi="Arial" w:cs="Arial"/>
          <w:sz w:val="20"/>
          <w:szCs w:val="20"/>
        </w:rPr>
      </w:pPr>
      <w:r w:rsidRPr="00952C83">
        <w:rPr>
          <w:rFonts w:ascii="Arial" w:hAnsi="Arial" w:cs="Arial"/>
          <w:sz w:val="20"/>
          <w:szCs w:val="20"/>
          <w:u w:val="single"/>
        </w:rPr>
        <w:t>Testing fees</w:t>
      </w:r>
      <w:r w:rsidRPr="00952C83">
        <w:rPr>
          <w:rFonts w:ascii="Arial" w:hAnsi="Arial" w:cs="Arial"/>
          <w:sz w:val="20"/>
          <w:szCs w:val="20"/>
        </w:rPr>
        <w:t xml:space="preserve"> (you need this application and official supportive documents from the testing center detailing the fee)</w:t>
      </w:r>
      <w:r w:rsidRPr="00952C83">
        <w:rPr>
          <w:rFonts w:ascii="Arial" w:hAnsi="Arial" w:cs="Arial"/>
          <w:sz w:val="20"/>
          <w:szCs w:val="20"/>
        </w:rPr>
        <w:tab/>
      </w:r>
    </w:p>
    <w:p w:rsidR="00952C83" w:rsidRPr="00952C83" w:rsidRDefault="00952C83" w:rsidP="00952C83">
      <w:pPr>
        <w:numPr>
          <w:ilvl w:val="0"/>
          <w:numId w:val="3"/>
        </w:numPr>
        <w:spacing w:after="120"/>
        <w:rPr>
          <w:rFonts w:ascii="Arial" w:hAnsi="Arial" w:cs="Arial"/>
          <w:sz w:val="20"/>
          <w:szCs w:val="20"/>
        </w:rPr>
      </w:pPr>
      <w:r w:rsidRPr="00952C83">
        <w:rPr>
          <w:rFonts w:ascii="Arial" w:hAnsi="Arial" w:cs="Arial"/>
          <w:sz w:val="20"/>
          <w:szCs w:val="20"/>
          <w:u w:val="single"/>
        </w:rPr>
        <w:t>Attending a seminar, workshop, or training</w:t>
      </w:r>
      <w:r w:rsidRPr="00952C83">
        <w:rPr>
          <w:rFonts w:ascii="Arial" w:hAnsi="Arial" w:cs="Arial"/>
          <w:sz w:val="20"/>
          <w:szCs w:val="20"/>
        </w:rPr>
        <w:t xml:space="preserve"> (you need this application and supportive documents that details the fees associated with the event)</w:t>
      </w:r>
      <w:r w:rsidRPr="00952C83">
        <w:rPr>
          <w:rFonts w:ascii="Arial" w:hAnsi="Arial" w:cs="Arial"/>
          <w:sz w:val="20"/>
          <w:szCs w:val="20"/>
        </w:rPr>
        <w:tab/>
      </w:r>
    </w:p>
    <w:p w:rsidR="00952C83" w:rsidRPr="00952C83" w:rsidRDefault="00952C83" w:rsidP="00952C83">
      <w:pPr>
        <w:numPr>
          <w:ilvl w:val="0"/>
          <w:numId w:val="3"/>
        </w:numPr>
        <w:spacing w:after="120"/>
        <w:rPr>
          <w:rFonts w:ascii="Arial" w:hAnsi="Arial" w:cs="Arial"/>
          <w:sz w:val="20"/>
          <w:szCs w:val="20"/>
        </w:rPr>
      </w:pPr>
      <w:r w:rsidRPr="00952C83">
        <w:rPr>
          <w:rFonts w:ascii="Arial" w:hAnsi="Arial" w:cs="Arial"/>
          <w:sz w:val="20"/>
          <w:szCs w:val="20"/>
          <w:u w:val="single"/>
        </w:rPr>
        <w:t>School related supplies</w:t>
      </w:r>
      <w:r w:rsidRPr="00952C83">
        <w:rPr>
          <w:rFonts w:ascii="Arial" w:hAnsi="Arial" w:cs="Arial"/>
          <w:sz w:val="20"/>
          <w:szCs w:val="20"/>
        </w:rPr>
        <w:t xml:space="preserve"> (you need this application)</w:t>
      </w:r>
    </w:p>
    <w:p w:rsidR="00952C83" w:rsidRPr="00952C83" w:rsidRDefault="00952C83" w:rsidP="00952C83">
      <w:pPr>
        <w:numPr>
          <w:ilvl w:val="0"/>
          <w:numId w:val="3"/>
        </w:numPr>
        <w:spacing w:after="120"/>
        <w:rPr>
          <w:rFonts w:ascii="Arial" w:hAnsi="Arial" w:cs="Arial"/>
          <w:sz w:val="20"/>
          <w:szCs w:val="20"/>
        </w:rPr>
      </w:pPr>
      <w:r w:rsidRPr="00952C83">
        <w:rPr>
          <w:rFonts w:ascii="Arial" w:hAnsi="Arial" w:cs="Arial"/>
          <w:sz w:val="20"/>
          <w:szCs w:val="20"/>
          <w:u w:val="single"/>
        </w:rPr>
        <w:t>Work related supplies</w:t>
      </w:r>
      <w:r w:rsidRPr="00952C83">
        <w:rPr>
          <w:rFonts w:ascii="Arial" w:hAnsi="Arial" w:cs="Arial"/>
          <w:sz w:val="20"/>
          <w:szCs w:val="20"/>
        </w:rPr>
        <w:t xml:space="preserve"> (you need this application) </w:t>
      </w:r>
    </w:p>
    <w:p w:rsidR="00952C83" w:rsidRPr="00952C83" w:rsidRDefault="00952C83" w:rsidP="00952C83">
      <w:pPr>
        <w:numPr>
          <w:ilvl w:val="0"/>
          <w:numId w:val="3"/>
        </w:numPr>
        <w:spacing w:after="120"/>
        <w:rPr>
          <w:rFonts w:ascii="Arial" w:hAnsi="Arial" w:cs="Arial"/>
          <w:sz w:val="20"/>
          <w:szCs w:val="20"/>
        </w:rPr>
      </w:pPr>
      <w:r w:rsidRPr="00952C83">
        <w:rPr>
          <w:rFonts w:ascii="Arial" w:hAnsi="Arial" w:cs="Arial"/>
          <w:sz w:val="20"/>
          <w:szCs w:val="20"/>
          <w:u w:val="single"/>
        </w:rPr>
        <w:t>Transportation</w:t>
      </w:r>
      <w:r w:rsidRPr="00952C83">
        <w:rPr>
          <w:rFonts w:ascii="Arial" w:hAnsi="Arial" w:cs="Arial"/>
          <w:sz w:val="20"/>
          <w:szCs w:val="20"/>
        </w:rPr>
        <w:t xml:space="preserve"> (you need this application and weekly attendance sheet)</w:t>
      </w:r>
    </w:p>
    <w:p w:rsidR="00952C83" w:rsidRPr="00952C83" w:rsidRDefault="00952C83" w:rsidP="00952C83">
      <w:pPr>
        <w:numPr>
          <w:ilvl w:val="0"/>
          <w:numId w:val="3"/>
        </w:numPr>
        <w:spacing w:after="120"/>
        <w:rPr>
          <w:rFonts w:ascii="Arial" w:hAnsi="Arial" w:cs="Arial"/>
          <w:sz w:val="20"/>
          <w:szCs w:val="20"/>
        </w:rPr>
      </w:pPr>
      <w:r w:rsidRPr="00952C83">
        <w:rPr>
          <w:rFonts w:ascii="Arial" w:hAnsi="Arial" w:cs="Arial"/>
          <w:sz w:val="20"/>
          <w:szCs w:val="20"/>
          <w:u w:val="single"/>
        </w:rPr>
        <w:t>Other</w:t>
      </w:r>
      <w:r w:rsidRPr="00952C83">
        <w:rPr>
          <w:rFonts w:ascii="Arial" w:hAnsi="Arial" w:cs="Arial"/>
          <w:sz w:val="20"/>
          <w:szCs w:val="20"/>
        </w:rPr>
        <w:t xml:space="preserve"> (you need this application and other supportive documents for your request)  </w:t>
      </w:r>
    </w:p>
    <w:p w:rsidR="00952C83" w:rsidRPr="00952C83" w:rsidRDefault="00952C83" w:rsidP="00952C83">
      <w:pPr>
        <w:rPr>
          <w:rFonts w:ascii="Arial" w:hAnsi="Arial" w:cs="Arial"/>
          <w:b/>
          <w:sz w:val="20"/>
          <w:szCs w:val="20"/>
        </w:rPr>
      </w:pPr>
    </w:p>
    <w:p w:rsidR="00952C83" w:rsidRPr="00952C83" w:rsidRDefault="00952C83" w:rsidP="00952C83">
      <w:pPr>
        <w:numPr>
          <w:ilvl w:val="0"/>
          <w:numId w:val="12"/>
        </w:numPr>
        <w:spacing w:after="120"/>
        <w:rPr>
          <w:rFonts w:ascii="Arial" w:hAnsi="Arial" w:cs="Arial"/>
          <w:b/>
          <w:sz w:val="20"/>
          <w:szCs w:val="20"/>
        </w:rPr>
      </w:pPr>
      <w:r w:rsidRPr="00952C83">
        <w:rPr>
          <w:rFonts w:ascii="Arial" w:hAnsi="Arial" w:cs="Arial"/>
          <w:b/>
          <w:sz w:val="20"/>
          <w:szCs w:val="20"/>
        </w:rPr>
        <w:t>Do you plan attending a four-year college or university after you gradate from LCOOCC?    Yes</w:t>
      </w:r>
      <w:r w:rsidRPr="00952C83">
        <w:rPr>
          <w:rFonts w:ascii="Arial" w:hAnsi="Arial" w:cs="Arial"/>
          <w:b/>
          <w:sz w:val="20"/>
          <w:szCs w:val="20"/>
        </w:rPr>
        <w:tab/>
        <w:t>No</w:t>
      </w:r>
    </w:p>
    <w:p w:rsidR="00952C83" w:rsidRPr="00952C83" w:rsidRDefault="00952C83" w:rsidP="00952C83">
      <w:pPr>
        <w:numPr>
          <w:ilvl w:val="0"/>
          <w:numId w:val="12"/>
        </w:numPr>
        <w:spacing w:after="120"/>
        <w:rPr>
          <w:rFonts w:ascii="Arial" w:hAnsi="Arial" w:cs="Arial"/>
          <w:b/>
          <w:sz w:val="20"/>
          <w:szCs w:val="20"/>
        </w:rPr>
      </w:pPr>
      <w:r w:rsidRPr="00952C83">
        <w:rPr>
          <w:rFonts w:ascii="Arial" w:hAnsi="Arial" w:cs="Arial"/>
          <w:b/>
          <w:sz w:val="20"/>
          <w:szCs w:val="20"/>
        </w:rPr>
        <w:t xml:space="preserve">If so, do you want help with planning to transfer? </w:t>
      </w:r>
      <w:r w:rsidRPr="00952C83">
        <w:rPr>
          <w:rFonts w:ascii="Arial" w:hAnsi="Arial" w:cs="Arial"/>
          <w:b/>
          <w:sz w:val="20"/>
          <w:szCs w:val="20"/>
        </w:rPr>
        <w:tab/>
        <w:t>Yes</w:t>
      </w:r>
      <w:r w:rsidRPr="00952C83">
        <w:rPr>
          <w:rFonts w:ascii="Arial" w:hAnsi="Arial" w:cs="Arial"/>
          <w:b/>
          <w:sz w:val="20"/>
          <w:szCs w:val="20"/>
        </w:rPr>
        <w:tab/>
        <w:t xml:space="preserve">No </w:t>
      </w:r>
    </w:p>
    <w:p w:rsidR="00952C83" w:rsidRPr="00952C83" w:rsidRDefault="00952C83" w:rsidP="00952C83">
      <w:pPr>
        <w:spacing w:after="120"/>
        <w:rPr>
          <w:rFonts w:ascii="Arial" w:hAnsi="Arial" w:cs="Arial"/>
          <w:sz w:val="20"/>
          <w:szCs w:val="20"/>
        </w:rPr>
      </w:pPr>
    </w:p>
    <w:p w:rsidR="00952C83" w:rsidRPr="00952C83" w:rsidRDefault="00952C83" w:rsidP="00952C83">
      <w:pPr>
        <w:numPr>
          <w:ilvl w:val="0"/>
          <w:numId w:val="12"/>
        </w:numPr>
        <w:rPr>
          <w:rFonts w:ascii="Arial" w:hAnsi="Arial" w:cs="Arial"/>
          <w:b/>
          <w:sz w:val="20"/>
          <w:szCs w:val="20"/>
        </w:rPr>
      </w:pPr>
      <w:r w:rsidRPr="00952C83">
        <w:rPr>
          <w:rFonts w:ascii="Arial" w:hAnsi="Arial" w:cs="Arial"/>
          <w:b/>
          <w:sz w:val="20"/>
          <w:szCs w:val="20"/>
        </w:rPr>
        <w:lastRenderedPageBreak/>
        <w:t xml:space="preserve">Demographic information required by funding agency, please check all that apply: </w:t>
      </w:r>
    </w:p>
    <w:p w:rsidR="00952C83" w:rsidRDefault="00952C83" w:rsidP="00952C83">
      <w:pPr>
        <w:ind w:left="720"/>
        <w:rPr>
          <w:rFonts w:ascii="Arial" w:eastAsia="Calibri" w:hAnsi="Arial" w:cs="Arial"/>
          <w:b/>
          <w:sz w:val="20"/>
          <w:szCs w:val="20"/>
        </w:rPr>
      </w:pPr>
    </w:p>
    <w:p w:rsidR="00D2027B" w:rsidRPr="00952C83" w:rsidRDefault="00D2027B" w:rsidP="00952C83">
      <w:pPr>
        <w:ind w:left="720"/>
        <w:rPr>
          <w:rFonts w:ascii="Arial" w:eastAsia="Calibri" w:hAnsi="Arial" w:cs="Arial"/>
          <w:b/>
          <w:sz w:val="20"/>
          <w:szCs w:val="20"/>
        </w:rPr>
        <w:sectPr w:rsidR="00D2027B" w:rsidRPr="00952C83" w:rsidSect="007A7051">
          <w:headerReference w:type="default" r:id="rId11"/>
          <w:footerReference w:type="default" r:id="rId12"/>
          <w:footerReference w:type="first" r:id="rId13"/>
          <w:type w:val="continuous"/>
          <w:pgSz w:w="12240" w:h="15840"/>
          <w:pgMar w:top="1167" w:right="720" w:bottom="720" w:left="720" w:header="720" w:footer="510" w:gutter="0"/>
          <w:pgNumType w:start="1"/>
          <w:cols w:space="720"/>
          <w:docGrid w:linePitch="360"/>
        </w:sectPr>
      </w:pP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American Indian/Alaskan Native</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Asian</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Black/African American</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Hispanic</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Pacific Islander/Hawaiian</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White</w:t>
      </w:r>
    </w:p>
    <w:p w:rsidR="00952C83" w:rsidRPr="00952C83" w:rsidRDefault="00952C83" w:rsidP="00952C83">
      <w:pPr>
        <w:spacing w:after="120"/>
        <w:contextualSpacing/>
        <w:rPr>
          <w:rFonts w:ascii="Arial" w:eastAsia="Calibri" w:hAnsi="Arial" w:cs="Arial"/>
          <w:sz w:val="20"/>
          <w:szCs w:val="20"/>
        </w:rPr>
      </w:pP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Divorced</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Legally Separated</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Married</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Separated</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Single</w:t>
      </w:r>
    </w:p>
    <w:p w:rsidR="00952C83" w:rsidRPr="00952C83" w:rsidRDefault="00952C83" w:rsidP="00952C83">
      <w:pPr>
        <w:numPr>
          <w:ilvl w:val="0"/>
          <w:numId w:val="5"/>
        </w:numPr>
        <w:spacing w:after="120"/>
        <w:contextualSpacing/>
        <w:rPr>
          <w:rFonts w:ascii="Arial" w:eastAsia="Calibri" w:hAnsi="Arial" w:cs="Arial"/>
          <w:sz w:val="20"/>
          <w:szCs w:val="20"/>
        </w:rPr>
      </w:pPr>
      <w:r w:rsidRPr="00952C83">
        <w:rPr>
          <w:rFonts w:ascii="Arial" w:eastAsia="Calibri" w:hAnsi="Arial" w:cs="Arial"/>
          <w:sz w:val="20"/>
          <w:szCs w:val="20"/>
        </w:rPr>
        <w:t>Widowed</w:t>
      </w:r>
    </w:p>
    <w:p w:rsidR="00952C83" w:rsidRPr="00952C83" w:rsidRDefault="00952C83" w:rsidP="00952C83">
      <w:pPr>
        <w:rPr>
          <w:rFonts w:ascii="Arial" w:eastAsia="Calibri" w:hAnsi="Arial" w:cs="Arial"/>
          <w:sz w:val="20"/>
          <w:szCs w:val="20"/>
        </w:rPr>
      </w:pPr>
    </w:p>
    <w:p w:rsidR="00952C83" w:rsidRPr="00952C83" w:rsidRDefault="00952C83" w:rsidP="00952C83">
      <w:pPr>
        <w:rPr>
          <w:rFonts w:ascii="Arial" w:eastAsia="Calibri" w:hAnsi="Arial" w:cs="Arial"/>
          <w:sz w:val="20"/>
          <w:szCs w:val="20"/>
        </w:rPr>
        <w:sectPr w:rsidR="00952C83" w:rsidRPr="00952C83" w:rsidSect="007A7051">
          <w:type w:val="continuous"/>
          <w:pgSz w:w="12240" w:h="15840"/>
          <w:pgMar w:top="1167" w:right="720" w:bottom="720" w:left="720" w:header="720" w:footer="510" w:gutter="0"/>
          <w:pgNumType w:start="1"/>
          <w:cols w:num="2" w:space="720"/>
          <w:docGrid w:linePitch="360"/>
        </w:sectPr>
      </w:pPr>
    </w:p>
    <w:p w:rsidR="001F144A" w:rsidRDefault="00952C83" w:rsidP="00952C83">
      <w:pPr>
        <w:numPr>
          <w:ilvl w:val="0"/>
          <w:numId w:val="12"/>
        </w:numPr>
        <w:spacing w:after="120"/>
        <w:ind w:left="-180"/>
        <w:rPr>
          <w:rFonts w:ascii="Arial" w:eastAsia="Calibri" w:hAnsi="Arial" w:cs="Arial"/>
          <w:b/>
          <w:sz w:val="20"/>
          <w:szCs w:val="20"/>
        </w:rPr>
      </w:pPr>
      <w:r w:rsidRPr="00952C83">
        <w:rPr>
          <w:rFonts w:ascii="Arial" w:eastAsia="Calibri" w:hAnsi="Arial" w:cs="Arial"/>
          <w:b/>
          <w:sz w:val="20"/>
          <w:szCs w:val="20"/>
        </w:rPr>
        <w:t>A ‘barrier’ is something that makes it hard for you to get and keep either a job or to go to school/college. Please check all that apply:</w:t>
      </w:r>
    </w:p>
    <w:tbl>
      <w:tblPr>
        <w:tblW w:w="9810" w:type="dxa"/>
        <w:tblInd w:w="-810" w:type="dxa"/>
        <w:tblLook w:val="04A0" w:firstRow="1" w:lastRow="0" w:firstColumn="1" w:lastColumn="0" w:noHBand="0" w:noVBand="1"/>
      </w:tblPr>
      <w:tblGrid>
        <w:gridCol w:w="3760"/>
        <w:gridCol w:w="6050"/>
      </w:tblGrid>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Age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Income at or below the poverty level</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Child Care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Need-based student financial assistance</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Family Health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Other need-based financial assistant</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Personal Health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 xml:space="preserve">Tribal General Assistance </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Self-confidence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W2/TANF (Temporary Assistance to Needy Families)</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Program Entry Requirements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WIA (Work Force Investment Act</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Scheduling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Single Parent</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Language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Limited English Proficiency</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School Expenses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Academically Disadvantaged</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Job Search Expense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Economically Disadvantaged</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Relocation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Incarcerated</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Transportation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Non-traditional Occupation</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 xml:space="preserve">Overqualified </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Displaced Homemaker</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Under Qualified</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 xml:space="preserve">Other (not listed): </w:t>
            </w:r>
          </w:p>
        </w:tc>
      </w:tr>
      <w:tr w:rsidR="00F72740" w:rsidRPr="006B2DDC" w:rsidTr="00666476">
        <w:trPr>
          <w:trHeight w:val="300"/>
        </w:trPr>
        <w:tc>
          <w:tcPr>
            <w:tcW w:w="3760" w:type="dxa"/>
            <w:tcBorders>
              <w:top w:val="nil"/>
              <w:left w:val="nil"/>
              <w:bottom w:val="nil"/>
              <w:right w:val="nil"/>
            </w:tcBorders>
            <w:shd w:val="clear" w:color="auto" w:fill="auto"/>
            <w:noWrap/>
            <w:hideMark/>
          </w:tcPr>
          <w:p w:rsidR="00F72740" w:rsidRPr="006B2DDC" w:rsidRDefault="00F72740" w:rsidP="00F72740">
            <w:pPr>
              <w:pStyle w:val="ListParagraph"/>
              <w:numPr>
                <w:ilvl w:val="0"/>
                <w:numId w:val="15"/>
              </w:numPr>
              <w:rPr>
                <w:rFonts w:ascii="Symbol" w:hAnsi="Symbol" w:cs="Calibri"/>
                <w:color w:val="000000"/>
                <w:sz w:val="20"/>
                <w:szCs w:val="20"/>
              </w:rPr>
            </w:pPr>
            <w:r w:rsidRPr="006B2DDC">
              <w:rPr>
                <w:rFonts w:ascii="Arial" w:eastAsia="Symbol" w:hAnsi="Arial" w:cs="Arial"/>
                <w:color w:val="000000"/>
                <w:sz w:val="20"/>
                <w:szCs w:val="20"/>
              </w:rPr>
              <w:t>DVR client</w:t>
            </w:r>
          </w:p>
        </w:tc>
        <w:tc>
          <w:tcPr>
            <w:tcW w:w="6050" w:type="dxa"/>
            <w:tcBorders>
              <w:top w:val="nil"/>
              <w:left w:val="nil"/>
              <w:bottom w:val="nil"/>
              <w:right w:val="nil"/>
            </w:tcBorders>
            <w:shd w:val="clear" w:color="auto" w:fill="auto"/>
            <w:noWrap/>
            <w:vAlign w:val="center"/>
            <w:hideMark/>
          </w:tcPr>
          <w:p w:rsidR="00F72740" w:rsidRPr="006B2DDC" w:rsidRDefault="00F72740" w:rsidP="00F72740">
            <w:pPr>
              <w:pStyle w:val="ListParagraph"/>
              <w:numPr>
                <w:ilvl w:val="0"/>
                <w:numId w:val="16"/>
              </w:numPr>
              <w:rPr>
                <w:rFonts w:ascii="Symbol" w:hAnsi="Symbol" w:cs="Calibri"/>
                <w:color w:val="000000"/>
                <w:sz w:val="20"/>
                <w:szCs w:val="20"/>
              </w:rPr>
            </w:pPr>
            <w:r w:rsidRPr="006B2DDC">
              <w:rPr>
                <w:rFonts w:ascii="Arial" w:eastAsia="Symbol" w:hAnsi="Arial" w:cs="Arial"/>
                <w:color w:val="000000"/>
                <w:sz w:val="20"/>
                <w:szCs w:val="20"/>
              </w:rPr>
              <w:t>_________________</w:t>
            </w:r>
          </w:p>
        </w:tc>
      </w:tr>
    </w:tbl>
    <w:p w:rsidR="00FF5852" w:rsidRDefault="00FF5852" w:rsidP="001F144A">
      <w:pPr>
        <w:spacing w:after="120"/>
        <w:rPr>
          <w:rFonts w:ascii="Arial" w:eastAsia="Calibri" w:hAnsi="Arial" w:cs="Arial"/>
          <w:b/>
          <w:sz w:val="20"/>
          <w:szCs w:val="20"/>
        </w:rPr>
      </w:pPr>
    </w:p>
    <w:p w:rsidR="00F72740" w:rsidRPr="00F72740" w:rsidRDefault="00F72740" w:rsidP="00F72740">
      <w:pPr>
        <w:numPr>
          <w:ilvl w:val="0"/>
          <w:numId w:val="12"/>
        </w:numPr>
        <w:spacing w:after="120"/>
        <w:ind w:left="-180"/>
        <w:rPr>
          <w:rFonts w:ascii="Arial" w:eastAsia="Calibri" w:hAnsi="Arial" w:cs="Arial"/>
          <w:b/>
          <w:sz w:val="20"/>
          <w:szCs w:val="20"/>
        </w:rPr>
      </w:pPr>
      <w:r w:rsidRPr="00F72740">
        <w:rPr>
          <w:rFonts w:ascii="Arial" w:eastAsia="Calibri" w:hAnsi="Arial" w:cs="Arial"/>
          <w:b/>
          <w:sz w:val="20"/>
          <w:szCs w:val="20"/>
        </w:rPr>
        <w:t>Highest Grade Completed as of today: __________________________________________________________</w:t>
      </w:r>
    </w:p>
    <w:p w:rsidR="00F72740" w:rsidRPr="004C7F2F" w:rsidRDefault="00F72740" w:rsidP="00F72740">
      <w:pPr>
        <w:numPr>
          <w:ilvl w:val="0"/>
          <w:numId w:val="12"/>
        </w:numPr>
        <w:spacing w:after="120"/>
        <w:ind w:left="-180"/>
        <w:rPr>
          <w:rFonts w:ascii="Arial" w:eastAsia="Calibri" w:hAnsi="Arial" w:cs="Arial"/>
          <w:sz w:val="20"/>
          <w:szCs w:val="20"/>
        </w:rPr>
      </w:pPr>
      <w:r w:rsidRPr="004C7F2F">
        <w:rPr>
          <w:rFonts w:ascii="Arial" w:eastAsia="Calibri" w:hAnsi="Arial" w:cs="Arial"/>
          <w:sz w:val="20"/>
          <w:szCs w:val="20"/>
        </w:rPr>
        <w:t>If you are applying for an Internship you must set date and time for a one-hour career coaching/career counseling meeting with WBL Program Coordinator, follow up meetings optional. If you’re not applying for an internship, but still would like career coaching or career counseling assistance, you may still sign up for a career coaching/career counseling meeting:</w:t>
      </w:r>
    </w:p>
    <w:p w:rsidR="00F72740" w:rsidRPr="00F72740" w:rsidRDefault="00F72740" w:rsidP="00F72740">
      <w:pPr>
        <w:numPr>
          <w:ilvl w:val="1"/>
          <w:numId w:val="4"/>
        </w:numPr>
        <w:spacing w:after="120"/>
        <w:ind w:left="-180"/>
        <w:rPr>
          <w:rFonts w:ascii="Arial" w:eastAsia="Calibri" w:hAnsi="Arial" w:cs="Arial"/>
          <w:b/>
          <w:sz w:val="20"/>
          <w:szCs w:val="20"/>
        </w:rPr>
      </w:pPr>
      <w:r w:rsidRPr="00F72740">
        <w:rPr>
          <w:rFonts w:ascii="Arial" w:eastAsia="Calibri" w:hAnsi="Arial" w:cs="Arial"/>
          <w:b/>
          <w:sz w:val="20"/>
          <w:szCs w:val="20"/>
        </w:rPr>
        <w:t>Date:____________________________________________________ Time:_____________________</w:t>
      </w:r>
    </w:p>
    <w:p w:rsidR="00F72740" w:rsidRPr="00F72740" w:rsidRDefault="00F72740" w:rsidP="00F72740">
      <w:pPr>
        <w:numPr>
          <w:ilvl w:val="1"/>
          <w:numId w:val="4"/>
        </w:numPr>
        <w:spacing w:after="120"/>
        <w:ind w:left="-180"/>
        <w:rPr>
          <w:rFonts w:ascii="Arial" w:eastAsia="Calibri" w:hAnsi="Arial" w:cs="Arial"/>
          <w:b/>
          <w:sz w:val="20"/>
          <w:szCs w:val="20"/>
        </w:rPr>
      </w:pPr>
      <w:r w:rsidRPr="00F72740">
        <w:rPr>
          <w:rFonts w:ascii="Arial" w:eastAsia="Calibri" w:hAnsi="Arial" w:cs="Arial"/>
          <w:b/>
          <w:sz w:val="20"/>
          <w:szCs w:val="20"/>
        </w:rPr>
        <w:t xml:space="preserve">Follow up meeting(s): </w:t>
      </w:r>
      <w:r w:rsidRPr="00F72740">
        <w:rPr>
          <w:rFonts w:ascii="Arial" w:eastAsia="Calibri" w:hAnsi="Arial" w:cs="Arial"/>
          <w:b/>
          <w:sz w:val="20"/>
          <w:szCs w:val="20"/>
        </w:rPr>
        <w:tab/>
        <w:t>Yes</w:t>
      </w:r>
      <w:r w:rsidRPr="00F72740">
        <w:rPr>
          <w:rFonts w:ascii="Arial" w:eastAsia="Calibri" w:hAnsi="Arial" w:cs="Arial"/>
          <w:b/>
          <w:sz w:val="20"/>
          <w:szCs w:val="20"/>
        </w:rPr>
        <w:tab/>
        <w:t xml:space="preserve">No </w:t>
      </w:r>
      <w:r w:rsidRPr="00F72740">
        <w:rPr>
          <w:rFonts w:ascii="Arial" w:eastAsia="Calibri" w:hAnsi="Arial" w:cs="Arial"/>
          <w:b/>
          <w:sz w:val="20"/>
          <w:szCs w:val="20"/>
        </w:rPr>
        <w:tab/>
        <w:t>Dates/Times: _______________________________________</w:t>
      </w:r>
    </w:p>
    <w:p w:rsidR="00F72740" w:rsidRPr="004C7F2F" w:rsidRDefault="00F72740" w:rsidP="004C7F2F">
      <w:pPr>
        <w:spacing w:after="120"/>
        <w:ind w:left="-540"/>
        <w:rPr>
          <w:rFonts w:ascii="Arial" w:eastAsia="Calibri" w:hAnsi="Arial" w:cs="Arial"/>
          <w:sz w:val="20"/>
          <w:szCs w:val="20"/>
        </w:rPr>
      </w:pPr>
      <w:r w:rsidRPr="004C7F2F">
        <w:rPr>
          <w:rFonts w:ascii="Arial" w:eastAsia="Calibri" w:hAnsi="Arial" w:cs="Arial"/>
          <w:sz w:val="20"/>
          <w:szCs w:val="20"/>
        </w:rPr>
        <w:t xml:space="preserve">With acceptance into the WBL program I give my consent for the WBL program staff to access and retain copy of information related to my academic career at LCOOCC. This permission extends to course schedule, grades, transcripts, attendance and participation in all LCOOCC courses in which I am enrolled. </w:t>
      </w:r>
    </w:p>
    <w:p w:rsidR="004C7F2F" w:rsidRPr="007D1BC2" w:rsidRDefault="004C7F2F" w:rsidP="007D1BC2">
      <w:pPr>
        <w:pBdr>
          <w:bottom w:val="single" w:sz="4" w:space="1" w:color="auto"/>
        </w:pBdr>
        <w:spacing w:after="120"/>
        <w:ind w:left="-180" w:hanging="360"/>
        <w:rPr>
          <w:rFonts w:ascii="Arial" w:eastAsia="Calibri" w:hAnsi="Arial" w:cs="Arial"/>
          <w:b/>
          <w:sz w:val="20"/>
          <w:szCs w:val="20"/>
        </w:rPr>
      </w:pPr>
    </w:p>
    <w:p w:rsidR="00F72740" w:rsidRPr="00F72740" w:rsidRDefault="00F72740" w:rsidP="00F72740">
      <w:pPr>
        <w:spacing w:after="120"/>
        <w:ind w:left="-180" w:hanging="360"/>
        <w:rPr>
          <w:rFonts w:ascii="Arial" w:eastAsia="Calibri" w:hAnsi="Arial" w:cs="Arial"/>
          <w:b/>
          <w:sz w:val="20"/>
          <w:szCs w:val="20"/>
        </w:rPr>
      </w:pPr>
      <w:r w:rsidRPr="00F72740">
        <w:rPr>
          <w:rFonts w:ascii="Arial" w:eastAsia="Calibri" w:hAnsi="Arial" w:cs="Arial"/>
          <w:b/>
          <w:sz w:val="20"/>
          <w:szCs w:val="20"/>
        </w:rPr>
        <w:t>Signature</w:t>
      </w:r>
      <w:r w:rsidRPr="00F72740">
        <w:rPr>
          <w:rFonts w:ascii="Arial" w:eastAsia="Calibri" w:hAnsi="Arial" w:cs="Arial"/>
          <w:b/>
          <w:sz w:val="20"/>
          <w:szCs w:val="20"/>
        </w:rPr>
        <w:tab/>
      </w:r>
      <w:r w:rsidRPr="00F72740">
        <w:rPr>
          <w:rFonts w:ascii="Arial" w:eastAsia="Calibri" w:hAnsi="Arial" w:cs="Arial"/>
          <w:b/>
          <w:sz w:val="20"/>
          <w:szCs w:val="20"/>
        </w:rPr>
        <w:tab/>
      </w:r>
      <w:r w:rsidRPr="00F72740">
        <w:rPr>
          <w:rFonts w:ascii="Arial" w:eastAsia="Calibri" w:hAnsi="Arial" w:cs="Arial"/>
          <w:b/>
          <w:sz w:val="20"/>
          <w:szCs w:val="20"/>
        </w:rPr>
        <w:tab/>
      </w:r>
      <w:r w:rsidRPr="00F72740">
        <w:rPr>
          <w:rFonts w:ascii="Arial" w:eastAsia="Calibri" w:hAnsi="Arial" w:cs="Arial"/>
          <w:b/>
          <w:sz w:val="20"/>
          <w:szCs w:val="20"/>
        </w:rPr>
        <w:tab/>
      </w:r>
      <w:r w:rsidRPr="00F72740">
        <w:rPr>
          <w:rFonts w:ascii="Arial" w:eastAsia="Calibri" w:hAnsi="Arial" w:cs="Arial"/>
          <w:b/>
          <w:sz w:val="20"/>
          <w:szCs w:val="20"/>
        </w:rPr>
        <w:tab/>
      </w:r>
      <w:r w:rsidRPr="00F72740">
        <w:rPr>
          <w:rFonts w:ascii="Arial" w:eastAsia="Calibri" w:hAnsi="Arial" w:cs="Arial"/>
          <w:b/>
          <w:sz w:val="20"/>
          <w:szCs w:val="20"/>
        </w:rPr>
        <w:tab/>
      </w:r>
      <w:r w:rsidRPr="00F72740">
        <w:rPr>
          <w:rFonts w:ascii="Arial" w:eastAsia="Calibri" w:hAnsi="Arial" w:cs="Arial"/>
          <w:b/>
          <w:sz w:val="20"/>
          <w:szCs w:val="20"/>
        </w:rPr>
        <w:tab/>
      </w:r>
      <w:r w:rsidRPr="00F72740">
        <w:rPr>
          <w:rFonts w:ascii="Arial" w:eastAsia="Calibri" w:hAnsi="Arial" w:cs="Arial"/>
          <w:b/>
          <w:sz w:val="20"/>
          <w:szCs w:val="20"/>
        </w:rPr>
        <w:tab/>
      </w:r>
      <w:r w:rsidRPr="00F72740">
        <w:rPr>
          <w:rFonts w:ascii="Arial" w:eastAsia="Calibri" w:hAnsi="Arial" w:cs="Arial"/>
          <w:b/>
          <w:sz w:val="20"/>
          <w:szCs w:val="20"/>
        </w:rPr>
        <w:tab/>
      </w:r>
      <w:r w:rsidRPr="00F72740">
        <w:rPr>
          <w:rFonts w:ascii="Arial" w:eastAsia="Calibri" w:hAnsi="Arial" w:cs="Arial"/>
          <w:b/>
          <w:sz w:val="20"/>
          <w:szCs w:val="20"/>
        </w:rPr>
        <w:tab/>
        <w:t>Date</w:t>
      </w:r>
    </w:p>
    <w:p w:rsidR="00F72740" w:rsidRPr="00F72740" w:rsidRDefault="00F72740" w:rsidP="007D1BC2">
      <w:pPr>
        <w:pBdr>
          <w:bottom w:val="single" w:sz="4" w:space="1" w:color="auto"/>
        </w:pBdr>
        <w:spacing w:after="120"/>
        <w:ind w:left="-180" w:hanging="360"/>
        <w:rPr>
          <w:rFonts w:ascii="Arial" w:eastAsia="Calibri" w:hAnsi="Arial" w:cs="Arial"/>
          <w:b/>
          <w:sz w:val="20"/>
          <w:szCs w:val="20"/>
        </w:rPr>
      </w:pPr>
    </w:p>
    <w:p w:rsidR="00F72740" w:rsidRPr="00F72740" w:rsidRDefault="00F72740" w:rsidP="007D1BC2">
      <w:pPr>
        <w:spacing w:after="120"/>
        <w:ind w:left="-180" w:hanging="360"/>
        <w:rPr>
          <w:rFonts w:ascii="Arial" w:eastAsia="Calibri" w:hAnsi="Arial" w:cs="Arial"/>
          <w:b/>
          <w:sz w:val="20"/>
          <w:szCs w:val="20"/>
        </w:rPr>
      </w:pPr>
      <w:r w:rsidRPr="00F72740">
        <w:rPr>
          <w:rFonts w:ascii="Arial" w:eastAsia="Calibri" w:hAnsi="Arial" w:cs="Arial"/>
          <w:b/>
          <w:sz w:val="20"/>
          <w:szCs w:val="20"/>
        </w:rPr>
        <w:t>Parent/Guardian Signature (if applicant is under 18 years of age)</w:t>
      </w:r>
      <w:r w:rsidRPr="00F72740">
        <w:rPr>
          <w:rFonts w:ascii="Arial" w:eastAsia="Calibri" w:hAnsi="Arial" w:cs="Arial"/>
          <w:b/>
          <w:sz w:val="20"/>
          <w:szCs w:val="20"/>
        </w:rPr>
        <w:tab/>
      </w:r>
      <w:r w:rsidRPr="00F72740">
        <w:rPr>
          <w:rFonts w:ascii="Arial" w:eastAsia="Calibri" w:hAnsi="Arial" w:cs="Arial"/>
          <w:b/>
          <w:sz w:val="20"/>
          <w:szCs w:val="20"/>
        </w:rPr>
        <w:tab/>
      </w:r>
      <w:r w:rsidR="007D1BC2">
        <w:rPr>
          <w:rFonts w:ascii="Arial" w:eastAsia="Calibri" w:hAnsi="Arial" w:cs="Arial"/>
          <w:b/>
          <w:sz w:val="20"/>
          <w:szCs w:val="20"/>
        </w:rPr>
        <w:t xml:space="preserve">    </w:t>
      </w:r>
      <w:r w:rsidR="007D1BC2">
        <w:rPr>
          <w:rFonts w:ascii="Arial" w:eastAsia="Calibri" w:hAnsi="Arial" w:cs="Arial"/>
          <w:b/>
          <w:sz w:val="20"/>
          <w:szCs w:val="20"/>
        </w:rPr>
        <w:tab/>
        <w:t>Date</w:t>
      </w:r>
    </w:p>
    <w:p w:rsidR="00F72740" w:rsidRDefault="00F72740" w:rsidP="001F144A">
      <w:pPr>
        <w:spacing w:after="120"/>
        <w:rPr>
          <w:rFonts w:ascii="Arial" w:eastAsia="Calibri" w:hAnsi="Arial" w:cs="Arial"/>
          <w:b/>
          <w:sz w:val="20"/>
          <w:szCs w:val="20"/>
        </w:rPr>
        <w:sectPr w:rsidR="00F72740" w:rsidSect="004253B7">
          <w:type w:val="continuous"/>
          <w:pgSz w:w="12240" w:h="15840"/>
          <w:pgMar w:top="1440" w:right="1440" w:bottom="1440" w:left="1440" w:header="720" w:footer="720" w:gutter="0"/>
          <w:cols w:space="720"/>
          <w:docGrid w:linePitch="360"/>
        </w:sectPr>
      </w:pPr>
    </w:p>
    <w:p w:rsidR="00565828" w:rsidRDefault="00565828" w:rsidP="001F144A">
      <w:pPr>
        <w:spacing w:after="120"/>
        <w:rPr>
          <w:rFonts w:ascii="Arial" w:eastAsia="Calibri" w:hAnsi="Arial" w:cs="Arial"/>
          <w:b/>
          <w:sz w:val="20"/>
          <w:szCs w:val="20"/>
        </w:rPr>
      </w:pPr>
    </w:p>
    <w:p w:rsidR="00565828" w:rsidRDefault="00565828" w:rsidP="00565828">
      <w:pPr>
        <w:rPr>
          <w:rFonts w:ascii="Arial" w:eastAsia="Calibri" w:hAnsi="Arial" w:cs="Arial"/>
          <w:sz w:val="20"/>
          <w:szCs w:val="20"/>
        </w:rPr>
      </w:pPr>
    </w:p>
    <w:sectPr w:rsidR="00565828" w:rsidSect="00AB64B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C7" w:rsidRDefault="00AC78C7" w:rsidP="0048231A">
      <w:r>
        <w:separator/>
      </w:r>
    </w:p>
  </w:endnote>
  <w:endnote w:type="continuationSeparator" w:id="0">
    <w:p w:rsidR="00AC78C7" w:rsidRDefault="00AC78C7" w:rsidP="0048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ws Gothic T">
    <w:altName w:val="Arial"/>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46" w:rsidRPr="005E1546" w:rsidRDefault="005E1546">
    <w:pPr>
      <w:pStyle w:val="Footer"/>
      <w:rPr>
        <w:rFonts w:ascii="Arial" w:hAnsi="Arial" w:cs="Arial"/>
        <w:sz w:val="20"/>
      </w:rPr>
    </w:pPr>
    <w:r w:rsidRPr="005E1546">
      <w:rPr>
        <w:rFonts w:ascii="Arial" w:hAnsi="Arial" w:cs="Arial"/>
        <w:sz w:val="20"/>
      </w:rPr>
      <w:t>Revised 8/17/18 DC</w:t>
    </w:r>
    <w:r w:rsidRPr="005E1546">
      <w:rPr>
        <w:rFonts w:ascii="Arial" w:hAnsi="Arial" w:cs="Arial"/>
        <w:sz w:val="20"/>
      </w:rPr>
      <w:tab/>
    </w:r>
    <w:r>
      <w:rPr>
        <w:rFonts w:ascii="Arial" w:hAnsi="Arial" w:cs="Arial"/>
        <w:sz w:val="20"/>
      </w:rPr>
      <w:t>Work Based Learning Application</w:t>
    </w:r>
    <w:r w:rsidRPr="005E1546">
      <w:rPr>
        <w:rFonts w:ascii="Arial" w:hAnsi="Arial" w:cs="Arial"/>
        <w:sz w:val="20"/>
      </w:rPr>
      <w:tab/>
    </w:r>
    <w:r>
      <w:rPr>
        <w:rFonts w:ascii="Arial" w:hAnsi="Arial" w:cs="Arial"/>
        <w:sz w:val="20"/>
      </w:rPr>
      <w:t>Page</w:t>
    </w:r>
    <w:r w:rsidRPr="005E1546">
      <w:rPr>
        <w:rFonts w:ascii="Arial" w:hAnsi="Arial" w:cs="Arial"/>
        <w:sz w:val="20"/>
      </w:rPr>
      <w:t xml:space="preserve"> 1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83" w:rsidRDefault="00952C83" w:rsidP="00FC6557">
    <w:pPr>
      <w:pStyle w:val="Default"/>
      <w:jc w:val="center"/>
      <w:rPr>
        <w:sz w:val="18"/>
        <w:szCs w:val="18"/>
      </w:rPr>
    </w:pPr>
  </w:p>
  <w:p w:rsidR="00952C83" w:rsidRPr="005E1546" w:rsidRDefault="005E1546" w:rsidP="005E1546">
    <w:pPr>
      <w:pStyle w:val="Default"/>
      <w:rPr>
        <w:rFonts w:ascii="Arial" w:hAnsi="Arial" w:cs="Arial"/>
        <w:sz w:val="20"/>
        <w:szCs w:val="18"/>
      </w:rPr>
    </w:pPr>
    <w:r w:rsidRPr="005E1546">
      <w:rPr>
        <w:rFonts w:ascii="Arial" w:hAnsi="Arial" w:cs="Arial"/>
        <w:sz w:val="20"/>
        <w:szCs w:val="18"/>
      </w:rPr>
      <w:t>Revised 8/17/18 DC</w:t>
    </w:r>
    <w:r>
      <w:rPr>
        <w:rFonts w:ascii="Arial" w:hAnsi="Arial" w:cs="Arial"/>
        <w:sz w:val="20"/>
        <w:szCs w:val="18"/>
      </w:rPr>
      <w:tab/>
      <w:t xml:space="preserve">              </w:t>
    </w:r>
    <w:r w:rsidRPr="005E1546">
      <w:rPr>
        <w:rFonts w:ascii="Arial" w:hAnsi="Arial" w:cs="Arial"/>
        <w:sz w:val="20"/>
        <w:szCs w:val="18"/>
      </w:rPr>
      <w:t xml:space="preserve">            </w:t>
    </w:r>
    <w:r>
      <w:rPr>
        <w:rFonts w:ascii="Arial" w:hAnsi="Arial" w:cs="Arial"/>
        <w:sz w:val="20"/>
        <w:szCs w:val="18"/>
      </w:rPr>
      <w:t>Work Based Learning Application</w:t>
    </w:r>
    <w:r w:rsidRPr="005E1546">
      <w:rPr>
        <w:rFonts w:ascii="Arial" w:hAnsi="Arial" w:cs="Arial"/>
        <w:sz w:val="20"/>
        <w:szCs w:val="18"/>
      </w:rPr>
      <w:tab/>
    </w:r>
    <w:r w:rsidRPr="005E1546">
      <w:rPr>
        <w:rFonts w:ascii="Arial" w:hAnsi="Arial" w:cs="Arial"/>
        <w:sz w:val="20"/>
        <w:szCs w:val="18"/>
      </w:rPr>
      <w:tab/>
    </w:r>
    <w:r w:rsidRPr="005E1546">
      <w:rPr>
        <w:rFonts w:ascii="Arial" w:hAnsi="Arial" w:cs="Arial"/>
        <w:sz w:val="20"/>
        <w:szCs w:val="18"/>
      </w:rPr>
      <w:tab/>
    </w:r>
    <w:r w:rsidRPr="005E1546">
      <w:rPr>
        <w:rFonts w:ascii="Arial" w:hAnsi="Arial" w:cs="Arial"/>
        <w:sz w:val="20"/>
        <w:szCs w:val="18"/>
      </w:rPr>
      <w:tab/>
      <w:t xml:space="preserve">Page 2 of 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83" w:rsidRPr="007A7051" w:rsidRDefault="00952C83">
    <w:pPr>
      <w:pStyle w:val="Footer"/>
      <w:jc w:val="center"/>
      <w:rPr>
        <w:rFonts w:ascii="Arial" w:hAnsi="Arial" w:cs="Arial"/>
        <w:sz w:val="16"/>
        <w:szCs w:val="16"/>
      </w:rPr>
    </w:pPr>
    <w:r w:rsidRPr="007A7051">
      <w:rPr>
        <w:rFonts w:ascii="Arial" w:hAnsi="Arial" w:cs="Arial"/>
        <w:sz w:val="16"/>
        <w:szCs w:val="16"/>
      </w:rPr>
      <w:t xml:space="preserve">Page </w:t>
    </w:r>
    <w:r w:rsidRPr="007A7051">
      <w:rPr>
        <w:rFonts w:ascii="Arial" w:hAnsi="Arial" w:cs="Arial"/>
        <w:b/>
        <w:bCs/>
        <w:sz w:val="16"/>
        <w:szCs w:val="16"/>
      </w:rPr>
      <w:fldChar w:fldCharType="begin"/>
    </w:r>
    <w:r w:rsidRPr="007A7051">
      <w:rPr>
        <w:rFonts w:ascii="Arial" w:hAnsi="Arial" w:cs="Arial"/>
        <w:b/>
        <w:bCs/>
        <w:sz w:val="16"/>
        <w:szCs w:val="16"/>
      </w:rPr>
      <w:instrText xml:space="preserve"> PAGE </w:instrText>
    </w:r>
    <w:r w:rsidRPr="007A7051">
      <w:rPr>
        <w:rFonts w:ascii="Arial" w:hAnsi="Arial" w:cs="Arial"/>
        <w:b/>
        <w:bCs/>
        <w:sz w:val="16"/>
        <w:szCs w:val="16"/>
      </w:rPr>
      <w:fldChar w:fldCharType="separate"/>
    </w:r>
    <w:r>
      <w:rPr>
        <w:rFonts w:ascii="Arial" w:hAnsi="Arial" w:cs="Arial"/>
        <w:b/>
        <w:bCs/>
        <w:noProof/>
        <w:sz w:val="16"/>
        <w:szCs w:val="16"/>
      </w:rPr>
      <w:t>1</w:t>
    </w:r>
    <w:r w:rsidRPr="007A7051">
      <w:rPr>
        <w:rFonts w:ascii="Arial" w:hAnsi="Arial" w:cs="Arial"/>
        <w:b/>
        <w:bCs/>
        <w:sz w:val="16"/>
        <w:szCs w:val="16"/>
      </w:rPr>
      <w:fldChar w:fldCharType="end"/>
    </w:r>
    <w:r w:rsidRPr="007A7051">
      <w:rPr>
        <w:rFonts w:ascii="Arial" w:hAnsi="Arial" w:cs="Arial"/>
        <w:sz w:val="16"/>
        <w:szCs w:val="16"/>
      </w:rPr>
      <w:t xml:space="preserve"> of </w:t>
    </w:r>
    <w:r w:rsidRPr="007A7051">
      <w:rPr>
        <w:rFonts w:ascii="Arial" w:hAnsi="Arial" w:cs="Arial"/>
        <w:b/>
        <w:bCs/>
        <w:sz w:val="16"/>
        <w:szCs w:val="16"/>
      </w:rPr>
      <w:fldChar w:fldCharType="begin"/>
    </w:r>
    <w:r w:rsidRPr="007A7051">
      <w:rPr>
        <w:rFonts w:ascii="Arial" w:hAnsi="Arial" w:cs="Arial"/>
        <w:b/>
        <w:bCs/>
        <w:sz w:val="16"/>
        <w:szCs w:val="16"/>
      </w:rPr>
      <w:instrText xml:space="preserve"> NUMPAGES  </w:instrText>
    </w:r>
    <w:r w:rsidRPr="007A7051">
      <w:rPr>
        <w:rFonts w:ascii="Arial" w:hAnsi="Arial" w:cs="Arial"/>
        <w:b/>
        <w:bCs/>
        <w:sz w:val="16"/>
        <w:szCs w:val="16"/>
      </w:rPr>
      <w:fldChar w:fldCharType="separate"/>
    </w:r>
    <w:r w:rsidR="00666476">
      <w:rPr>
        <w:rFonts w:ascii="Arial" w:hAnsi="Arial" w:cs="Arial"/>
        <w:b/>
        <w:bCs/>
        <w:noProof/>
        <w:sz w:val="16"/>
        <w:szCs w:val="16"/>
      </w:rPr>
      <w:t>2</w:t>
    </w:r>
    <w:r w:rsidRPr="007A7051">
      <w:rPr>
        <w:rFonts w:ascii="Arial" w:hAnsi="Arial" w:cs="Arial"/>
        <w:b/>
        <w:bCs/>
        <w:sz w:val="16"/>
        <w:szCs w:val="16"/>
      </w:rPr>
      <w:fldChar w:fldCharType="end"/>
    </w:r>
  </w:p>
  <w:p w:rsidR="00952C83" w:rsidRDefault="00952C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44" w:rsidRDefault="002C41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238699"/>
      <w:docPartObj>
        <w:docPartGallery w:val="Page Numbers (Bottom of Page)"/>
        <w:docPartUnique/>
      </w:docPartObj>
    </w:sdtPr>
    <w:sdtEndPr>
      <w:rPr>
        <w:sz w:val="20"/>
      </w:rPr>
    </w:sdtEndPr>
    <w:sdtContent>
      <w:p w:rsidR="00D5159D" w:rsidRPr="002C4144" w:rsidRDefault="00D5159D" w:rsidP="00D5159D">
        <w:pPr>
          <w:pStyle w:val="Footer"/>
          <w:jc w:val="center"/>
          <w:rPr>
            <w:sz w:val="20"/>
          </w:rPr>
        </w:pPr>
        <w:r w:rsidRPr="002C4144">
          <w:rPr>
            <w:sz w:val="20"/>
          </w:rPr>
          <w:t xml:space="preserve">Revised Date INT </w:t>
        </w:r>
        <w:r w:rsidRPr="002C4144">
          <w:rPr>
            <w:sz w:val="20"/>
          </w:rPr>
          <w:tab/>
          <w:t>(Enter Document Title)</w:t>
        </w:r>
        <w:r w:rsidRPr="002C4144">
          <w:rPr>
            <w:sz w:val="20"/>
          </w:rPr>
          <w:tab/>
        </w:r>
        <w:sdt>
          <w:sdtPr>
            <w:rPr>
              <w:sz w:val="20"/>
            </w:rPr>
            <w:id w:val="-485162109"/>
            <w:docPartObj>
              <w:docPartGallery w:val="Page Numbers (Top of Page)"/>
              <w:docPartUnique/>
            </w:docPartObj>
          </w:sdtPr>
          <w:sdtEndPr/>
          <w:sdtContent>
            <w:r w:rsidRPr="002C4144">
              <w:rPr>
                <w:sz w:val="20"/>
              </w:rPr>
              <w:t xml:space="preserve">Page </w:t>
            </w:r>
            <w:r w:rsidRPr="002C4144">
              <w:rPr>
                <w:b/>
                <w:bCs/>
                <w:sz w:val="20"/>
              </w:rPr>
              <w:fldChar w:fldCharType="begin"/>
            </w:r>
            <w:r w:rsidRPr="002C4144">
              <w:rPr>
                <w:b/>
                <w:bCs/>
                <w:sz w:val="20"/>
              </w:rPr>
              <w:instrText xml:space="preserve"> PAGE </w:instrText>
            </w:r>
            <w:r w:rsidRPr="002C4144">
              <w:rPr>
                <w:b/>
                <w:bCs/>
                <w:sz w:val="20"/>
              </w:rPr>
              <w:fldChar w:fldCharType="separate"/>
            </w:r>
            <w:r w:rsidR="005E1546">
              <w:rPr>
                <w:b/>
                <w:bCs/>
                <w:noProof/>
                <w:sz w:val="20"/>
              </w:rPr>
              <w:t>2</w:t>
            </w:r>
            <w:r w:rsidRPr="002C4144">
              <w:rPr>
                <w:b/>
                <w:bCs/>
                <w:sz w:val="20"/>
              </w:rPr>
              <w:fldChar w:fldCharType="end"/>
            </w:r>
            <w:r w:rsidRPr="002C4144">
              <w:rPr>
                <w:sz w:val="20"/>
              </w:rPr>
              <w:t xml:space="preserve"> of </w:t>
            </w:r>
            <w:r w:rsidRPr="002C4144">
              <w:rPr>
                <w:b/>
                <w:bCs/>
                <w:sz w:val="20"/>
              </w:rPr>
              <w:fldChar w:fldCharType="begin"/>
            </w:r>
            <w:r w:rsidRPr="002C4144">
              <w:rPr>
                <w:b/>
                <w:bCs/>
                <w:sz w:val="20"/>
              </w:rPr>
              <w:instrText xml:space="preserve"> NUMPAGES  </w:instrText>
            </w:r>
            <w:r w:rsidRPr="002C4144">
              <w:rPr>
                <w:b/>
                <w:bCs/>
                <w:sz w:val="20"/>
              </w:rPr>
              <w:fldChar w:fldCharType="separate"/>
            </w:r>
            <w:r w:rsidR="00666476">
              <w:rPr>
                <w:b/>
                <w:bCs/>
                <w:noProof/>
                <w:sz w:val="20"/>
              </w:rPr>
              <w:t>2</w:t>
            </w:r>
            <w:r w:rsidRPr="002C4144">
              <w:rPr>
                <w:b/>
                <w:bCs/>
                <w:sz w:val="20"/>
              </w:rPr>
              <w:fldChar w:fldCharType="end"/>
            </w:r>
          </w:sdtContent>
        </w:sdt>
      </w:p>
    </w:sdtContent>
  </w:sdt>
  <w:p w:rsidR="00193B73" w:rsidRPr="002C4144" w:rsidRDefault="00193B73">
    <w:pPr>
      <w:pStyle w:val="Footer"/>
      <w:rPr>
        <w:rFonts w:ascii="Arial" w:hAnsi="Arial" w:cs="Arial"/>
        <w:sz w:val="12"/>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44" w:rsidRDefault="002C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C7" w:rsidRDefault="00AC78C7" w:rsidP="0048231A">
      <w:r>
        <w:separator/>
      </w:r>
    </w:p>
  </w:footnote>
  <w:footnote w:type="continuationSeparator" w:id="0">
    <w:p w:rsidR="00AC78C7" w:rsidRDefault="00AC78C7" w:rsidP="0048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83" w:rsidRDefault="00952C83" w:rsidP="001C52FC">
    <w:pPr>
      <w:tabs>
        <w:tab w:val="center" w:pos="4320"/>
        <w:tab w:val="right" w:pos="8640"/>
      </w:tabs>
      <w:rPr>
        <w:rFonts w:ascii="Arial" w:hAnsi="Arial" w:cs="Arial"/>
        <w:b/>
        <w:sz w:val="16"/>
        <w:szCs w:val="16"/>
      </w:rPr>
    </w:pPr>
    <w:r w:rsidRPr="001C52FC">
      <w:rPr>
        <w:rFonts w:ascii="Arial" w:hAnsi="Arial" w:cs="Arial"/>
        <w:b/>
        <w:sz w:val="16"/>
        <w:szCs w:val="16"/>
      </w:rPr>
      <w:t>WBL Program Year 2017-18</w:t>
    </w:r>
  </w:p>
  <w:p w:rsidR="00952C83" w:rsidRDefault="00952C83" w:rsidP="001C52FC">
    <w:pPr>
      <w:tabs>
        <w:tab w:val="center" w:pos="4320"/>
        <w:tab w:val="right" w:pos="8640"/>
      </w:tabs>
      <w:rPr>
        <w:rFonts w:ascii="Arial" w:hAnsi="Arial" w:cs="Arial"/>
        <w:sz w:val="16"/>
        <w:szCs w:val="16"/>
      </w:rPr>
    </w:pPr>
    <w:r w:rsidRPr="004C3136">
      <w:rPr>
        <w:rFonts w:ascii="Arial" w:hAnsi="Arial" w:cs="Arial"/>
        <w:sz w:val="16"/>
        <w:szCs w:val="16"/>
      </w:rPr>
      <w:t>Date Received: _____________________</w:t>
    </w:r>
  </w:p>
  <w:p w:rsidR="00952C83" w:rsidRPr="004C3136" w:rsidRDefault="00952C83" w:rsidP="001C52FC">
    <w:pPr>
      <w:tabs>
        <w:tab w:val="center" w:pos="4320"/>
        <w:tab w:val="right" w:pos="8640"/>
      </w:tabs>
      <w:rPr>
        <w:rFonts w:ascii="Arial" w:hAnsi="Arial" w:cs="Arial"/>
        <w:sz w:val="16"/>
        <w:szCs w:val="16"/>
      </w:rPr>
    </w:pPr>
  </w:p>
  <w:p w:rsidR="00952C83" w:rsidRPr="001C52FC" w:rsidRDefault="00952C83" w:rsidP="001C52FC">
    <w:pPr>
      <w:tabs>
        <w:tab w:val="center" w:pos="4320"/>
        <w:tab w:val="right" w:pos="8640"/>
      </w:tabs>
      <w:rPr>
        <w:rFonts w:ascii="Arial" w:hAnsi="Arial" w:cs="Arial"/>
        <w:b/>
        <w:sz w:val="16"/>
        <w:szCs w:val="16"/>
      </w:rPr>
    </w:pPr>
    <w:r w:rsidRPr="004C3136">
      <w:rPr>
        <w:rFonts w:ascii="Arial" w:hAnsi="Arial" w:cs="Arial"/>
        <w:sz w:val="16"/>
        <w:szCs w:val="16"/>
      </w:rPr>
      <w:t>WBL Representatives Initials: _________</w:t>
    </w:r>
  </w:p>
  <w:p w:rsidR="00952C83" w:rsidRPr="001C52FC" w:rsidRDefault="00952C83" w:rsidP="001C5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83" w:rsidRPr="002E6FD4" w:rsidRDefault="00952C83" w:rsidP="00D839D9">
    <w:pPr>
      <w:pStyle w:val="Header"/>
      <w:rPr>
        <w:rFonts w:ascii="Arial" w:hAnsi="Arial" w:cs="Arial"/>
        <w:b/>
        <w:sz w:val="16"/>
        <w:szCs w:val="16"/>
      </w:rPr>
    </w:pPr>
    <w:r>
      <w:rPr>
        <w:rFonts w:ascii="Arial" w:hAnsi="Arial" w:cs="Arial"/>
        <w:b/>
        <w:sz w:val="16"/>
        <w:szCs w:val="16"/>
      </w:rPr>
      <w:t xml:space="preserve">WBL </w:t>
    </w:r>
    <w:r w:rsidRPr="002E6FD4">
      <w:rPr>
        <w:rFonts w:ascii="Arial" w:hAnsi="Arial" w:cs="Arial"/>
        <w:b/>
        <w:sz w:val="16"/>
        <w:szCs w:val="16"/>
      </w:rPr>
      <w:t>Program Year 201</w:t>
    </w:r>
    <w:r>
      <w:rPr>
        <w:rFonts w:ascii="Arial" w:hAnsi="Arial" w:cs="Arial"/>
        <w:b/>
        <w:sz w:val="16"/>
        <w:szCs w:val="16"/>
      </w:rPr>
      <w:t>7-18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44" w:rsidRDefault="002C41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44" w:rsidRDefault="002C41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44" w:rsidRDefault="002C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21C"/>
    <w:multiLevelType w:val="hybridMultilevel"/>
    <w:tmpl w:val="DFE4DD18"/>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A0F"/>
    <w:multiLevelType w:val="hybridMultilevel"/>
    <w:tmpl w:val="CCFC9F52"/>
    <w:lvl w:ilvl="0" w:tplc="A948D2A8">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BD93604"/>
    <w:multiLevelType w:val="hybridMultilevel"/>
    <w:tmpl w:val="D2B4FF04"/>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546A"/>
    <w:multiLevelType w:val="hybridMultilevel"/>
    <w:tmpl w:val="5DE81EAA"/>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07A20"/>
    <w:multiLevelType w:val="hybridMultilevel"/>
    <w:tmpl w:val="DAF2FFB6"/>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B6D9E"/>
    <w:multiLevelType w:val="hybridMultilevel"/>
    <w:tmpl w:val="1EA4D114"/>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7991"/>
    <w:multiLevelType w:val="hybridMultilevel"/>
    <w:tmpl w:val="E0B2AB38"/>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5233"/>
    <w:multiLevelType w:val="hybridMultilevel"/>
    <w:tmpl w:val="6D909DFC"/>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E3F72"/>
    <w:multiLevelType w:val="hybridMultilevel"/>
    <w:tmpl w:val="589A844E"/>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41644"/>
    <w:multiLevelType w:val="hybridMultilevel"/>
    <w:tmpl w:val="BAF83A82"/>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22920"/>
    <w:multiLevelType w:val="hybridMultilevel"/>
    <w:tmpl w:val="A2528A9E"/>
    <w:lvl w:ilvl="0" w:tplc="BAF03A5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71E343C"/>
    <w:multiLevelType w:val="hybridMultilevel"/>
    <w:tmpl w:val="DEC0164A"/>
    <w:lvl w:ilvl="0" w:tplc="B6DE19A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8AE3CFF"/>
    <w:multiLevelType w:val="hybridMultilevel"/>
    <w:tmpl w:val="77D0EEE0"/>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C2EBF"/>
    <w:multiLevelType w:val="hybridMultilevel"/>
    <w:tmpl w:val="2CF06D68"/>
    <w:lvl w:ilvl="0" w:tplc="9CF0144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AE63A40"/>
    <w:multiLevelType w:val="hybridMultilevel"/>
    <w:tmpl w:val="4DFEA044"/>
    <w:lvl w:ilvl="0" w:tplc="B6DE19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B3723"/>
    <w:multiLevelType w:val="hybridMultilevel"/>
    <w:tmpl w:val="EDA68388"/>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C4A13"/>
    <w:multiLevelType w:val="hybridMultilevel"/>
    <w:tmpl w:val="0D4ECBC6"/>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B39F7"/>
    <w:multiLevelType w:val="hybridMultilevel"/>
    <w:tmpl w:val="F8BE3E3E"/>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65DF7"/>
    <w:multiLevelType w:val="hybridMultilevel"/>
    <w:tmpl w:val="8EC82844"/>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812BD"/>
    <w:multiLevelType w:val="hybridMultilevel"/>
    <w:tmpl w:val="44E09E5E"/>
    <w:lvl w:ilvl="0" w:tplc="A948D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4"/>
  </w:num>
  <w:num w:numId="5">
    <w:abstractNumId w:val="4"/>
  </w:num>
  <w:num w:numId="6">
    <w:abstractNumId w:val="5"/>
  </w:num>
  <w:num w:numId="7">
    <w:abstractNumId w:val="6"/>
  </w:num>
  <w:num w:numId="8">
    <w:abstractNumId w:val="3"/>
  </w:num>
  <w:num w:numId="9">
    <w:abstractNumId w:val="15"/>
  </w:num>
  <w:num w:numId="10">
    <w:abstractNumId w:val="17"/>
  </w:num>
  <w:num w:numId="11">
    <w:abstractNumId w:val="8"/>
  </w:num>
  <w:num w:numId="12">
    <w:abstractNumId w:val="11"/>
  </w:num>
  <w:num w:numId="13">
    <w:abstractNumId w:val="1"/>
  </w:num>
  <w:num w:numId="14">
    <w:abstractNumId w:val="16"/>
  </w:num>
  <w:num w:numId="15">
    <w:abstractNumId w:val="12"/>
  </w:num>
  <w:num w:numId="16">
    <w:abstractNumId w:val="7"/>
  </w:num>
  <w:num w:numId="17">
    <w:abstractNumId w:val="18"/>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6F"/>
    <w:rsid w:val="0000109C"/>
    <w:rsid w:val="000018B6"/>
    <w:rsid w:val="0000654B"/>
    <w:rsid w:val="000145CC"/>
    <w:rsid w:val="000A4E33"/>
    <w:rsid w:val="000C36FF"/>
    <w:rsid w:val="000C56F8"/>
    <w:rsid w:val="00153AF3"/>
    <w:rsid w:val="00186104"/>
    <w:rsid w:val="0019267D"/>
    <w:rsid w:val="00193B73"/>
    <w:rsid w:val="001B2CF3"/>
    <w:rsid w:val="001D41DB"/>
    <w:rsid w:val="001F144A"/>
    <w:rsid w:val="00202902"/>
    <w:rsid w:val="00226B14"/>
    <w:rsid w:val="00227DB9"/>
    <w:rsid w:val="0027195F"/>
    <w:rsid w:val="002A072E"/>
    <w:rsid w:val="002B14F8"/>
    <w:rsid w:val="002C4144"/>
    <w:rsid w:val="0033280E"/>
    <w:rsid w:val="00400BA8"/>
    <w:rsid w:val="004262AC"/>
    <w:rsid w:val="0048231A"/>
    <w:rsid w:val="004C7F2F"/>
    <w:rsid w:val="00502D7B"/>
    <w:rsid w:val="005446BD"/>
    <w:rsid w:val="00547793"/>
    <w:rsid w:val="00565828"/>
    <w:rsid w:val="00586CC9"/>
    <w:rsid w:val="005A186F"/>
    <w:rsid w:val="005B0CB9"/>
    <w:rsid w:val="005E1169"/>
    <w:rsid w:val="005E1546"/>
    <w:rsid w:val="005E2A1B"/>
    <w:rsid w:val="006244F9"/>
    <w:rsid w:val="00666476"/>
    <w:rsid w:val="00666651"/>
    <w:rsid w:val="0067001C"/>
    <w:rsid w:val="006A20FF"/>
    <w:rsid w:val="006E4F58"/>
    <w:rsid w:val="007327C2"/>
    <w:rsid w:val="00757E52"/>
    <w:rsid w:val="007602D1"/>
    <w:rsid w:val="007C1CE0"/>
    <w:rsid w:val="007D1BC2"/>
    <w:rsid w:val="00817CF9"/>
    <w:rsid w:val="008306A4"/>
    <w:rsid w:val="00860145"/>
    <w:rsid w:val="0088593E"/>
    <w:rsid w:val="00921536"/>
    <w:rsid w:val="00952C83"/>
    <w:rsid w:val="009E3FC2"/>
    <w:rsid w:val="009E47B3"/>
    <w:rsid w:val="00A32DCA"/>
    <w:rsid w:val="00A51E04"/>
    <w:rsid w:val="00A5360B"/>
    <w:rsid w:val="00A5768C"/>
    <w:rsid w:val="00A80F37"/>
    <w:rsid w:val="00A823FC"/>
    <w:rsid w:val="00A976F4"/>
    <w:rsid w:val="00AB229E"/>
    <w:rsid w:val="00AB64BC"/>
    <w:rsid w:val="00AC78C7"/>
    <w:rsid w:val="00B100B4"/>
    <w:rsid w:val="00B21260"/>
    <w:rsid w:val="00C10A5C"/>
    <w:rsid w:val="00C36395"/>
    <w:rsid w:val="00C479BD"/>
    <w:rsid w:val="00CF45E5"/>
    <w:rsid w:val="00D079E7"/>
    <w:rsid w:val="00D2027B"/>
    <w:rsid w:val="00D5159D"/>
    <w:rsid w:val="00D57E92"/>
    <w:rsid w:val="00D63D7F"/>
    <w:rsid w:val="00D74F75"/>
    <w:rsid w:val="00DA7657"/>
    <w:rsid w:val="00DC19DC"/>
    <w:rsid w:val="00DC5203"/>
    <w:rsid w:val="00E97386"/>
    <w:rsid w:val="00ED0CBF"/>
    <w:rsid w:val="00ED471E"/>
    <w:rsid w:val="00F33EF7"/>
    <w:rsid w:val="00F52E8A"/>
    <w:rsid w:val="00F72740"/>
    <w:rsid w:val="00F926BF"/>
    <w:rsid w:val="00FC78C2"/>
    <w:rsid w:val="00FC7FCE"/>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406746-AAF4-4A2F-8482-52BC1CE0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52C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193B73"/>
    <w:pPr>
      <w:keepNext/>
      <w:jc w:val="center"/>
      <w:outlineLvl w:val="6"/>
    </w:pPr>
    <w:rPr>
      <w:rFonts w:ascii="News Gothic T" w:hAnsi="News Gothic T"/>
      <w:b/>
      <w:color w:val="FFFFFF"/>
      <w:szCs w:val="20"/>
    </w:rPr>
  </w:style>
  <w:style w:type="paragraph" w:styleId="Heading8">
    <w:name w:val="heading 8"/>
    <w:basedOn w:val="Normal"/>
    <w:next w:val="Normal"/>
    <w:link w:val="Heading8Char"/>
    <w:qFormat/>
    <w:rsid w:val="00193B73"/>
    <w:pPr>
      <w:keepNext/>
      <w:jc w:val="center"/>
      <w:outlineLvl w:val="7"/>
    </w:pPr>
    <w:rPr>
      <w:rFonts w:ascii="News Gothic T" w:hAnsi="News Gothic T"/>
      <w:b/>
      <w:color w:val="FFFFF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sz w:val="36"/>
    </w:rPr>
  </w:style>
  <w:style w:type="paragraph" w:styleId="BalloonText">
    <w:name w:val="Balloon Text"/>
    <w:basedOn w:val="Normal"/>
    <w:link w:val="BalloonTextChar"/>
    <w:rsid w:val="00502D7B"/>
    <w:rPr>
      <w:rFonts w:ascii="Tahoma" w:hAnsi="Tahoma" w:cs="Tahoma"/>
      <w:sz w:val="16"/>
      <w:szCs w:val="16"/>
    </w:rPr>
  </w:style>
  <w:style w:type="character" w:customStyle="1" w:styleId="BalloonTextChar">
    <w:name w:val="Balloon Text Char"/>
    <w:basedOn w:val="DefaultParagraphFont"/>
    <w:link w:val="BalloonText"/>
    <w:rsid w:val="00502D7B"/>
    <w:rPr>
      <w:rFonts w:ascii="Tahoma" w:hAnsi="Tahoma" w:cs="Tahoma"/>
      <w:sz w:val="16"/>
      <w:szCs w:val="16"/>
    </w:rPr>
  </w:style>
  <w:style w:type="table" w:styleId="TableGrid">
    <w:name w:val="Table Grid"/>
    <w:basedOn w:val="TableNormal"/>
    <w:rsid w:val="00CF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231A"/>
    <w:pPr>
      <w:tabs>
        <w:tab w:val="center" w:pos="4680"/>
        <w:tab w:val="right" w:pos="9360"/>
      </w:tabs>
    </w:pPr>
  </w:style>
  <w:style w:type="character" w:customStyle="1" w:styleId="HeaderChar">
    <w:name w:val="Header Char"/>
    <w:basedOn w:val="DefaultParagraphFont"/>
    <w:link w:val="Header"/>
    <w:rsid w:val="0048231A"/>
    <w:rPr>
      <w:sz w:val="24"/>
      <w:szCs w:val="24"/>
    </w:rPr>
  </w:style>
  <w:style w:type="paragraph" w:styleId="Footer">
    <w:name w:val="footer"/>
    <w:basedOn w:val="Normal"/>
    <w:link w:val="FooterChar"/>
    <w:uiPriority w:val="99"/>
    <w:unhideWhenUsed/>
    <w:rsid w:val="0048231A"/>
    <w:pPr>
      <w:tabs>
        <w:tab w:val="center" w:pos="4680"/>
        <w:tab w:val="right" w:pos="9360"/>
      </w:tabs>
    </w:pPr>
  </w:style>
  <w:style w:type="character" w:customStyle="1" w:styleId="FooterChar">
    <w:name w:val="Footer Char"/>
    <w:basedOn w:val="DefaultParagraphFont"/>
    <w:link w:val="Footer"/>
    <w:uiPriority w:val="99"/>
    <w:rsid w:val="0048231A"/>
    <w:rPr>
      <w:sz w:val="24"/>
      <w:szCs w:val="24"/>
    </w:rPr>
  </w:style>
  <w:style w:type="character" w:customStyle="1" w:styleId="Heading7Char">
    <w:name w:val="Heading 7 Char"/>
    <w:basedOn w:val="DefaultParagraphFont"/>
    <w:link w:val="Heading7"/>
    <w:rsid w:val="00193B73"/>
    <w:rPr>
      <w:rFonts w:ascii="News Gothic T" w:hAnsi="News Gothic T"/>
      <w:b/>
      <w:color w:val="FFFFFF"/>
      <w:sz w:val="24"/>
    </w:rPr>
  </w:style>
  <w:style w:type="character" w:customStyle="1" w:styleId="Heading8Char">
    <w:name w:val="Heading 8 Char"/>
    <w:basedOn w:val="DefaultParagraphFont"/>
    <w:link w:val="Heading8"/>
    <w:rsid w:val="00193B73"/>
    <w:rPr>
      <w:rFonts w:ascii="News Gothic T" w:hAnsi="News Gothic T"/>
      <w:b/>
      <w:color w:val="FFFFFF"/>
      <w:sz w:val="22"/>
    </w:rPr>
  </w:style>
  <w:style w:type="character" w:customStyle="1" w:styleId="Heading1Char">
    <w:name w:val="Heading 1 Char"/>
    <w:basedOn w:val="DefaultParagraphFont"/>
    <w:link w:val="Heading1"/>
    <w:rsid w:val="00952C83"/>
    <w:rPr>
      <w:rFonts w:asciiTheme="majorHAnsi" w:eastAsiaTheme="majorEastAsia" w:hAnsiTheme="majorHAnsi" w:cstheme="majorBidi"/>
      <w:color w:val="365F91" w:themeColor="accent1" w:themeShade="BF"/>
      <w:sz w:val="32"/>
      <w:szCs w:val="32"/>
    </w:rPr>
  </w:style>
  <w:style w:type="paragraph" w:customStyle="1" w:styleId="Default">
    <w:name w:val="Default"/>
    <w:rsid w:val="00952C83"/>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7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042">
      <w:bodyDiv w:val="1"/>
      <w:marLeft w:val="0"/>
      <w:marRight w:val="0"/>
      <w:marTop w:val="0"/>
      <w:marBottom w:val="0"/>
      <w:divBdr>
        <w:top w:val="none" w:sz="0" w:space="0" w:color="auto"/>
        <w:left w:val="none" w:sz="0" w:space="0" w:color="auto"/>
        <w:bottom w:val="none" w:sz="0" w:space="0" w:color="auto"/>
        <w:right w:val="none" w:sz="0" w:space="0" w:color="auto"/>
      </w:divBdr>
    </w:div>
    <w:div w:id="641081583">
      <w:bodyDiv w:val="1"/>
      <w:marLeft w:val="0"/>
      <w:marRight w:val="0"/>
      <w:marTop w:val="0"/>
      <w:marBottom w:val="0"/>
      <w:divBdr>
        <w:top w:val="none" w:sz="0" w:space="0" w:color="auto"/>
        <w:left w:val="none" w:sz="0" w:space="0" w:color="auto"/>
        <w:bottom w:val="none" w:sz="0" w:space="0" w:color="auto"/>
        <w:right w:val="none" w:sz="0" w:space="0" w:color="auto"/>
      </w:divBdr>
    </w:div>
    <w:div w:id="17892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Dept\Forms\StudentServicesRefer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143B-7CA8-4A87-AF84-1AB1246E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StudentServicesReferral.dot</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LCOOCC</vt:lpstr>
    </vt:vector>
  </TitlesOfParts>
  <Company>LCOOCC</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LCOOCC</dc:title>
  <dc:creator>Melissa Crow</dc:creator>
  <cp:lastModifiedBy>Jessica M. Wagner-Schultz</cp:lastModifiedBy>
  <cp:revision>2</cp:revision>
  <cp:lastPrinted>2018-08-17T13:56:00Z</cp:lastPrinted>
  <dcterms:created xsi:type="dcterms:W3CDTF">2019-01-07T16:20:00Z</dcterms:created>
  <dcterms:modified xsi:type="dcterms:W3CDTF">2019-01-07T16:20:00Z</dcterms:modified>
</cp:coreProperties>
</file>